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A9" w:rsidRDefault="003D02A9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3D02A9" w:rsidRDefault="003D02A9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3D02A9" w:rsidRDefault="003D02A9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3D02A9" w:rsidRDefault="003D02A9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3D02A9" w:rsidRDefault="003D02A9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3D02A9" w:rsidRDefault="003D02A9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3D02A9" w:rsidRDefault="00C568C9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  <w:r>
        <w:rPr>
          <w:rFonts w:ascii="Times New Roman" w:eastAsia="仿宋_GB2312" w:hAnsi="Times New Roman"/>
          <w:sz w:val="32"/>
          <w:szCs w:val="24"/>
        </w:rPr>
        <w:t>桂贸促办发〔</w:t>
      </w:r>
      <w:r>
        <w:rPr>
          <w:rFonts w:ascii="Times New Roman" w:eastAsia="仿宋_GB2312" w:hAnsi="Times New Roman"/>
          <w:sz w:val="32"/>
          <w:szCs w:val="24"/>
        </w:rPr>
        <w:t>2019</w:t>
      </w:r>
      <w:r>
        <w:rPr>
          <w:rFonts w:ascii="Times New Roman" w:eastAsia="仿宋_GB2312" w:hAnsi="Times New Roman"/>
          <w:sz w:val="32"/>
          <w:szCs w:val="24"/>
        </w:rPr>
        <w:t>〕</w:t>
      </w:r>
      <w:r>
        <w:rPr>
          <w:rFonts w:ascii="Times New Roman" w:eastAsia="仿宋_GB2312" w:hAnsi="Times New Roman"/>
          <w:sz w:val="32"/>
          <w:szCs w:val="24"/>
        </w:rPr>
        <w:t>36</w:t>
      </w:r>
      <w:r>
        <w:rPr>
          <w:rFonts w:ascii="Times New Roman" w:eastAsia="仿宋_GB2312" w:hAnsi="Times New Roman"/>
          <w:sz w:val="32"/>
          <w:szCs w:val="24"/>
        </w:rPr>
        <w:t>号</w:t>
      </w:r>
    </w:p>
    <w:p w:rsidR="003D02A9" w:rsidRDefault="003D02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3D02A9" w:rsidRDefault="00C568C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广西贸促会关于组织参加</w:t>
      </w:r>
    </w:p>
    <w:p w:rsidR="003D02A9" w:rsidRDefault="00C568C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2019</w:t>
      </w:r>
      <w:r>
        <w:rPr>
          <w:rFonts w:ascii="Times New Roman" w:eastAsia="方正小标宋简体" w:hAnsi="Times New Roman"/>
          <w:sz w:val="44"/>
          <w:szCs w:val="44"/>
        </w:rPr>
        <w:t>中日韩健康产业论坛</w:t>
      </w:r>
      <w:r>
        <w:rPr>
          <w:rFonts w:ascii="Times New Roman" w:eastAsia="方正小标宋简体" w:hAnsi="Times New Roman"/>
          <w:sz w:val="44"/>
          <w:szCs w:val="44"/>
        </w:rPr>
        <w:t>的通知</w:t>
      </w:r>
    </w:p>
    <w:p w:rsidR="003D02A9" w:rsidRDefault="003D02A9">
      <w:pPr>
        <w:spacing w:line="580" w:lineRule="exact"/>
        <w:jc w:val="center"/>
        <w:rPr>
          <w:rFonts w:ascii="Times New Roman" w:hAnsi="Times New Roman"/>
          <w:sz w:val="32"/>
          <w:szCs w:val="32"/>
        </w:rPr>
      </w:pPr>
    </w:p>
    <w:p w:rsidR="003D02A9" w:rsidRDefault="00C568C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各市、行业贸促会：</w:t>
      </w:r>
    </w:p>
    <w:p w:rsidR="003D02A9" w:rsidRDefault="00C568C9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挖掘中日韩大健康产业合作潜力，推动合作共赢，中国贸促会和自治区政府将于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23</w:t>
      </w:r>
      <w:r>
        <w:rPr>
          <w:rFonts w:ascii="Times New Roman" w:eastAsia="仿宋_GB2312" w:hAnsi="Times New Roman"/>
          <w:sz w:val="32"/>
          <w:szCs w:val="32"/>
        </w:rPr>
        <w:t>日在广西桂林市举办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中日韩健康产业论坛。论坛以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投资健康产业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共享发展机遇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为主题，中日韩三国政府相关部门负责人、国际和区域组织官员、商协会领导及康养企业高管等代表约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人将应邀出席，共同就中日韩健康产业合作发展的热点话题进行深入研讨，共同探讨建立中日韩三国健康产业合作对话机制。期间，参会嘉宾将考察桂林国际智慧健康旅游产业园，三国有关企业将开展项目对接和洽谈交流。</w:t>
      </w:r>
    </w:p>
    <w:p w:rsidR="003D02A9" w:rsidRDefault="00C568C9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在此，</w:t>
      </w:r>
      <w:r>
        <w:rPr>
          <w:rFonts w:ascii="Times New Roman" w:eastAsia="仿宋_GB2312" w:hAnsi="Times New Roman"/>
          <w:sz w:val="32"/>
          <w:szCs w:val="32"/>
        </w:rPr>
        <w:t>请</w:t>
      </w:r>
      <w:r>
        <w:rPr>
          <w:rFonts w:ascii="Times New Roman" w:eastAsia="仿宋_GB2312" w:hAnsi="Times New Roman"/>
          <w:sz w:val="32"/>
          <w:szCs w:val="32"/>
        </w:rPr>
        <w:t>各</w:t>
      </w:r>
      <w:r>
        <w:rPr>
          <w:rFonts w:ascii="Times New Roman" w:eastAsia="仿宋_GB2312" w:hAnsi="Times New Roman"/>
          <w:sz w:val="32"/>
          <w:szCs w:val="32"/>
        </w:rPr>
        <w:t>支会</w:t>
      </w:r>
      <w:r>
        <w:rPr>
          <w:rFonts w:ascii="Times New Roman" w:eastAsia="仿宋_GB2312" w:hAnsi="Times New Roman"/>
          <w:sz w:val="32"/>
          <w:szCs w:val="32"/>
        </w:rPr>
        <w:t>结合实际，</w:t>
      </w:r>
      <w:r>
        <w:rPr>
          <w:rFonts w:ascii="Times New Roman" w:eastAsia="仿宋_GB2312" w:hAnsi="Times New Roman"/>
          <w:sz w:val="32"/>
          <w:szCs w:val="32"/>
        </w:rPr>
        <w:t>派员并</w:t>
      </w:r>
      <w:r>
        <w:rPr>
          <w:rFonts w:ascii="Times New Roman" w:eastAsia="仿宋_GB2312" w:hAnsi="Times New Roman"/>
          <w:sz w:val="32"/>
          <w:szCs w:val="32"/>
        </w:rPr>
        <w:t>组织</w:t>
      </w:r>
      <w:r>
        <w:rPr>
          <w:rFonts w:ascii="Times New Roman" w:eastAsia="仿宋_GB2312" w:hAnsi="Times New Roman"/>
          <w:sz w:val="32"/>
          <w:szCs w:val="32"/>
        </w:rPr>
        <w:t>康养</w:t>
      </w:r>
      <w:r>
        <w:rPr>
          <w:rFonts w:ascii="Times New Roman" w:eastAsia="仿宋_GB2312" w:hAnsi="Times New Roman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参加论坛，请于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日前反馈报名。</w:t>
      </w:r>
    </w:p>
    <w:p w:rsidR="003D02A9" w:rsidRDefault="003D02A9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D02A9" w:rsidRDefault="00C568C9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 xml:space="preserve"> 1. </w:t>
      </w:r>
      <w:r>
        <w:rPr>
          <w:rFonts w:ascii="Times New Roman" w:eastAsia="仿宋_GB2312" w:hAnsi="Times New Roman"/>
          <w:sz w:val="32"/>
          <w:szCs w:val="32"/>
        </w:rPr>
        <w:t>参会报名表</w:t>
      </w:r>
    </w:p>
    <w:p w:rsidR="003D02A9" w:rsidRDefault="00C568C9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2. </w:t>
      </w:r>
      <w:r>
        <w:rPr>
          <w:rFonts w:ascii="Times New Roman" w:eastAsia="仿宋_GB2312" w:hAnsi="Times New Roman"/>
          <w:sz w:val="32"/>
          <w:szCs w:val="32"/>
        </w:rPr>
        <w:t>会议日程</w:t>
      </w:r>
    </w:p>
    <w:p w:rsidR="003D02A9" w:rsidRDefault="003D02A9">
      <w:pPr>
        <w:spacing w:line="580" w:lineRule="exact"/>
        <w:ind w:right="640"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3D02A9" w:rsidRDefault="003D02A9">
      <w:pPr>
        <w:spacing w:line="580" w:lineRule="exact"/>
        <w:ind w:right="640"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3D02A9" w:rsidRDefault="003D02A9">
      <w:pPr>
        <w:spacing w:line="580" w:lineRule="exact"/>
        <w:ind w:right="640"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3D02A9" w:rsidRDefault="00C568C9">
      <w:pPr>
        <w:spacing w:line="580" w:lineRule="exact"/>
        <w:ind w:right="640"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广西贸促会</w:t>
      </w:r>
      <w:r>
        <w:rPr>
          <w:rFonts w:ascii="Times New Roman" w:eastAsia="仿宋_GB2312" w:hAnsi="Times New Roman"/>
          <w:sz w:val="32"/>
          <w:szCs w:val="32"/>
        </w:rPr>
        <w:t xml:space="preserve">          </w:t>
      </w:r>
    </w:p>
    <w:p w:rsidR="003D02A9" w:rsidRPr="00835134" w:rsidRDefault="00C568C9" w:rsidP="00835134">
      <w:pPr>
        <w:spacing w:line="580" w:lineRule="exact"/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28</w:t>
      </w:r>
      <w:r>
        <w:rPr>
          <w:rFonts w:ascii="Times New Roman" w:eastAsia="仿宋_GB2312" w:hAnsi="Times New Roman"/>
          <w:sz w:val="32"/>
          <w:szCs w:val="32"/>
        </w:rPr>
        <w:t>日</w:t>
      </w:r>
      <w:bookmarkStart w:id="0" w:name="_GoBack"/>
      <w:bookmarkEnd w:id="0"/>
      <w:r>
        <w:rPr>
          <w:rFonts w:ascii="Times New Roman" w:eastAsia="黑体" w:hAnsi="Times New Roman"/>
          <w:sz w:val="32"/>
          <w:szCs w:val="24"/>
        </w:rPr>
        <w:br w:type="page"/>
      </w:r>
    </w:p>
    <w:p w:rsidR="003D02A9" w:rsidRDefault="00C568C9">
      <w:pPr>
        <w:spacing w:line="580" w:lineRule="atLeas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3D02A9" w:rsidRDefault="00C568C9">
      <w:pPr>
        <w:spacing w:line="600" w:lineRule="exact"/>
        <w:jc w:val="center"/>
        <w:rPr>
          <w:rFonts w:ascii="Times New Roman" w:eastAsia="方正小标宋简体" w:hAnsi="Times New Roman"/>
          <w:spacing w:val="-23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参会报名表</w:t>
      </w: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51"/>
        <w:gridCol w:w="1822"/>
        <w:gridCol w:w="324"/>
        <w:gridCol w:w="562"/>
        <w:gridCol w:w="791"/>
        <w:gridCol w:w="1571"/>
        <w:gridCol w:w="585"/>
        <w:gridCol w:w="495"/>
        <w:gridCol w:w="766"/>
        <w:gridCol w:w="1428"/>
      </w:tblGrid>
      <w:tr w:rsidR="003D02A9">
        <w:trPr>
          <w:trHeight w:val="514"/>
          <w:jc w:val="center"/>
        </w:trPr>
        <w:tc>
          <w:tcPr>
            <w:tcW w:w="145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单位名称</w:t>
            </w:r>
          </w:p>
        </w:tc>
        <w:tc>
          <w:tcPr>
            <w:tcW w:w="8344" w:type="dxa"/>
            <w:gridSpan w:val="9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02A9">
        <w:trPr>
          <w:trHeight w:val="514"/>
          <w:jc w:val="center"/>
        </w:trPr>
        <w:tc>
          <w:tcPr>
            <w:tcW w:w="145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5070" w:type="dxa"/>
            <w:gridSpan w:val="5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机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02A9">
        <w:trPr>
          <w:trHeight w:val="514"/>
          <w:jc w:val="center"/>
        </w:trPr>
        <w:tc>
          <w:tcPr>
            <w:tcW w:w="145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电子邮箱</w:t>
            </w:r>
          </w:p>
        </w:tc>
        <w:tc>
          <w:tcPr>
            <w:tcW w:w="5070" w:type="dxa"/>
            <w:gridSpan w:val="5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电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话</w:t>
            </w:r>
          </w:p>
        </w:tc>
        <w:tc>
          <w:tcPr>
            <w:tcW w:w="2194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02A9">
        <w:trPr>
          <w:trHeight w:val="720"/>
          <w:jc w:val="center"/>
        </w:trPr>
        <w:tc>
          <w:tcPr>
            <w:tcW w:w="145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参会人员</w:t>
            </w:r>
          </w:p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822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务</w:t>
            </w:r>
          </w:p>
        </w:tc>
        <w:tc>
          <w:tcPr>
            <w:tcW w:w="886" w:type="dxa"/>
            <w:gridSpan w:val="2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294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护照号码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出生日期</w:t>
            </w:r>
          </w:p>
        </w:tc>
        <w:tc>
          <w:tcPr>
            <w:tcW w:w="1428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电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话</w:t>
            </w:r>
          </w:p>
        </w:tc>
      </w:tr>
      <w:tr w:rsidR="003D02A9">
        <w:trPr>
          <w:trHeight w:val="530"/>
          <w:jc w:val="center"/>
        </w:trPr>
        <w:tc>
          <w:tcPr>
            <w:tcW w:w="1451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02A9">
        <w:trPr>
          <w:trHeight w:val="530"/>
          <w:jc w:val="center"/>
        </w:trPr>
        <w:tc>
          <w:tcPr>
            <w:tcW w:w="1451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02A9">
        <w:trPr>
          <w:trHeight w:val="530"/>
          <w:jc w:val="center"/>
        </w:trPr>
        <w:tc>
          <w:tcPr>
            <w:tcW w:w="1451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02A9">
        <w:trPr>
          <w:trHeight w:val="748"/>
          <w:jc w:val="center"/>
        </w:trPr>
        <w:tc>
          <w:tcPr>
            <w:tcW w:w="9795" w:type="dxa"/>
            <w:gridSpan w:val="10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注：请提供个人小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寸彩照电子版电子照片（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JPG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格式、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240×320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像素）供制作会议证件使用。</w:t>
            </w:r>
          </w:p>
        </w:tc>
      </w:tr>
      <w:tr w:rsidR="003D02A9">
        <w:trPr>
          <w:trHeight w:val="800"/>
          <w:jc w:val="center"/>
        </w:trPr>
        <w:tc>
          <w:tcPr>
            <w:tcW w:w="1451" w:type="dxa"/>
            <w:tcBorders>
              <w:left w:val="single" w:sz="4" w:space="0" w:color="auto"/>
            </w:tcBorders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活动选择</w:t>
            </w:r>
          </w:p>
        </w:tc>
        <w:tc>
          <w:tcPr>
            <w:tcW w:w="8344" w:type="dxa"/>
            <w:gridSpan w:val="9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ind w:left="4080" w:hangingChars="1700" w:hanging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□ </w:t>
            </w:r>
            <w:r>
              <w:rPr>
                <w:rFonts w:ascii="Times New Roman" w:hAnsi="Times New Roman"/>
                <w:sz w:val="24"/>
              </w:rPr>
              <w:t>中日韩健康产业论坛开幕式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3D02A9" w:rsidRDefault="00C568C9">
            <w:pPr>
              <w:tabs>
                <w:tab w:val="left" w:pos="720"/>
              </w:tabs>
              <w:spacing w:line="440" w:lineRule="exact"/>
              <w:ind w:left="240" w:hangingChars="100" w:hanging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□ </w:t>
            </w:r>
            <w:r>
              <w:rPr>
                <w:rFonts w:ascii="Times New Roman" w:hAnsi="Times New Roman"/>
                <w:sz w:val="24"/>
              </w:rPr>
              <w:t>考察桂林健康旅游产业项目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3D02A9">
        <w:trPr>
          <w:trHeight w:val="586"/>
          <w:jc w:val="center"/>
        </w:trPr>
        <w:tc>
          <w:tcPr>
            <w:tcW w:w="145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酒店预订</w:t>
            </w:r>
          </w:p>
        </w:tc>
        <w:tc>
          <w:tcPr>
            <w:tcW w:w="8344" w:type="dxa"/>
            <w:gridSpan w:val="9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是否代订酒店：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t xml:space="preserve">       □</w:t>
            </w: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房型：</w:t>
            </w:r>
            <w:r>
              <w:rPr>
                <w:rFonts w:ascii="Times New Roman" w:hAnsi="Times New Roman"/>
                <w:sz w:val="24"/>
              </w:rPr>
              <w:t>_______</w:t>
            </w:r>
          </w:p>
          <w:p w:rsidR="003D02A9" w:rsidRDefault="00C568C9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入住日期：年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 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 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退房日期：年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  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 </w:t>
            </w:r>
            <w:r>
              <w:rPr>
                <w:rFonts w:ascii="Times New Roman" w:hAnsi="Times New Roman"/>
                <w:sz w:val="24"/>
              </w:rPr>
              <w:t>日，共间</w:t>
            </w:r>
          </w:p>
        </w:tc>
      </w:tr>
      <w:tr w:rsidR="003D02A9">
        <w:trPr>
          <w:trHeight w:val="514"/>
          <w:jc w:val="center"/>
        </w:trPr>
        <w:tc>
          <w:tcPr>
            <w:tcW w:w="1451" w:type="dxa"/>
            <w:vMerge w:val="restart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抵离信息</w:t>
            </w:r>
          </w:p>
        </w:tc>
        <w:tc>
          <w:tcPr>
            <w:tcW w:w="2146" w:type="dxa"/>
            <w:gridSpan w:val="2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抵达日期</w:t>
            </w:r>
          </w:p>
        </w:tc>
        <w:tc>
          <w:tcPr>
            <w:tcW w:w="1353" w:type="dxa"/>
            <w:gridSpan w:val="2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航班号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</w:p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动车车次</w:t>
            </w:r>
          </w:p>
        </w:tc>
        <w:tc>
          <w:tcPr>
            <w:tcW w:w="157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抵达时间</w:t>
            </w:r>
          </w:p>
        </w:tc>
        <w:tc>
          <w:tcPr>
            <w:tcW w:w="3274" w:type="dxa"/>
            <w:gridSpan w:val="4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是否接送</w:t>
            </w:r>
          </w:p>
        </w:tc>
      </w:tr>
      <w:tr w:rsidR="003D02A9">
        <w:trPr>
          <w:trHeight w:val="166"/>
          <w:jc w:val="center"/>
        </w:trPr>
        <w:tc>
          <w:tcPr>
            <w:tcW w:w="1451" w:type="dxa"/>
            <w:vMerge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6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4" w:type="dxa"/>
            <w:gridSpan w:val="4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t xml:space="preserve">       □</w:t>
            </w: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:rsidR="003D02A9">
        <w:trPr>
          <w:trHeight w:val="166"/>
          <w:jc w:val="center"/>
        </w:trPr>
        <w:tc>
          <w:tcPr>
            <w:tcW w:w="1451" w:type="dxa"/>
            <w:vMerge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6" w:type="dxa"/>
            <w:gridSpan w:val="2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离开日期</w:t>
            </w:r>
          </w:p>
        </w:tc>
        <w:tc>
          <w:tcPr>
            <w:tcW w:w="1353" w:type="dxa"/>
            <w:gridSpan w:val="2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航班号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</w:p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动车车次</w:t>
            </w:r>
          </w:p>
        </w:tc>
        <w:tc>
          <w:tcPr>
            <w:tcW w:w="157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起飞时间</w:t>
            </w:r>
          </w:p>
        </w:tc>
        <w:tc>
          <w:tcPr>
            <w:tcW w:w="3274" w:type="dxa"/>
            <w:gridSpan w:val="4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是否接送</w:t>
            </w:r>
          </w:p>
        </w:tc>
      </w:tr>
      <w:tr w:rsidR="003D02A9">
        <w:trPr>
          <w:trHeight w:val="166"/>
          <w:jc w:val="center"/>
        </w:trPr>
        <w:tc>
          <w:tcPr>
            <w:tcW w:w="1451" w:type="dxa"/>
            <w:vMerge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46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4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t xml:space="preserve">       □</w:t>
            </w: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:rsidR="003D02A9">
        <w:trPr>
          <w:trHeight w:val="397"/>
          <w:jc w:val="center"/>
        </w:trPr>
        <w:tc>
          <w:tcPr>
            <w:tcW w:w="145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ind w:firstLineChars="49" w:firstLine="11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注</w:t>
            </w:r>
          </w:p>
        </w:tc>
        <w:tc>
          <w:tcPr>
            <w:tcW w:w="8344" w:type="dxa"/>
            <w:gridSpan w:val="9"/>
            <w:noWrap/>
            <w:vAlign w:val="center"/>
          </w:tcPr>
          <w:p w:rsidR="003D02A9" w:rsidRDefault="003D02A9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:rsidR="003D02A9">
        <w:trPr>
          <w:trHeight w:val="90"/>
          <w:jc w:val="center"/>
        </w:trPr>
        <w:tc>
          <w:tcPr>
            <w:tcW w:w="1451" w:type="dxa"/>
            <w:noWrap/>
            <w:vAlign w:val="center"/>
          </w:tcPr>
          <w:p w:rsidR="003D02A9" w:rsidRDefault="00C568C9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8344" w:type="dxa"/>
            <w:gridSpan w:val="9"/>
            <w:noWrap/>
            <w:vAlign w:val="center"/>
          </w:tcPr>
          <w:p w:rsidR="003D02A9" w:rsidRDefault="00C568C9" w:rsidP="00835134">
            <w:pPr>
              <w:tabs>
                <w:tab w:val="left" w:pos="720"/>
              </w:tabs>
              <w:spacing w:afterLines="50" w:line="44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请</w:t>
            </w:r>
            <w:r>
              <w:rPr>
                <w:rFonts w:ascii="Times New Roman" w:hAnsi="Times New Roman"/>
                <w:color w:val="000000"/>
                <w:sz w:val="24"/>
              </w:rPr>
              <w:t>2019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日前交参会报名表。传真：</w:t>
            </w:r>
            <w:r>
              <w:rPr>
                <w:rFonts w:ascii="Times New Roman" w:hAnsi="Times New Roman"/>
                <w:color w:val="000000"/>
                <w:sz w:val="24"/>
              </w:rPr>
              <w:t>86-771-5772880</w:t>
            </w:r>
            <w:hyperlink r:id="rId8" w:history="1"/>
          </w:p>
        </w:tc>
      </w:tr>
    </w:tbl>
    <w:p w:rsidR="00835134" w:rsidRDefault="00835134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</w:p>
    <w:p w:rsidR="003D02A9" w:rsidRDefault="00C568C9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3D02A9" w:rsidRDefault="00C568C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会议日程</w:t>
      </w:r>
    </w:p>
    <w:p w:rsidR="003D02A9" w:rsidRDefault="003D02A9">
      <w:pPr>
        <w:spacing w:line="560" w:lineRule="exact"/>
        <w:ind w:firstLineChars="1100" w:firstLine="3520"/>
        <w:rPr>
          <w:rFonts w:ascii="Times New Roman" w:eastAsia="仿宋_GB2312" w:hAnsi="Times New Roman"/>
          <w:sz w:val="32"/>
          <w:szCs w:val="32"/>
        </w:rPr>
      </w:pPr>
    </w:p>
    <w:p w:rsidR="003D02A9" w:rsidRDefault="00C568C9">
      <w:pPr>
        <w:spacing w:line="56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5</w:t>
      </w:r>
      <w:r>
        <w:rPr>
          <w:rFonts w:ascii="Times New Roman" w:eastAsia="仿宋_GB2312" w:hAnsi="Times New Roman"/>
          <w:b/>
          <w:sz w:val="32"/>
          <w:szCs w:val="32"/>
        </w:rPr>
        <w:t>月</w:t>
      </w:r>
      <w:r>
        <w:rPr>
          <w:rFonts w:ascii="Times New Roman" w:eastAsia="仿宋_GB2312" w:hAnsi="Times New Roman"/>
          <w:b/>
          <w:sz w:val="32"/>
          <w:szCs w:val="32"/>
        </w:rPr>
        <w:t>23</w:t>
      </w:r>
      <w:r>
        <w:rPr>
          <w:rFonts w:ascii="Times New Roman" w:eastAsia="仿宋_GB2312" w:hAnsi="Times New Roman"/>
          <w:b/>
          <w:sz w:val="32"/>
          <w:szCs w:val="32"/>
        </w:rPr>
        <w:t>日（星期四）</w:t>
      </w:r>
    </w:p>
    <w:p w:rsidR="003D02A9" w:rsidRDefault="00C568C9">
      <w:pPr>
        <w:spacing w:line="56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上午</w:t>
      </w:r>
    </w:p>
    <w:p w:rsidR="003D02A9" w:rsidRDefault="00C568C9">
      <w:pPr>
        <w:spacing w:line="56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09:00-11:00</w:t>
      </w:r>
      <w:r>
        <w:rPr>
          <w:rFonts w:ascii="Times New Roman" w:eastAsia="仿宋_GB2312" w:hAnsi="Times New Roman"/>
          <w:sz w:val="32"/>
          <w:szCs w:val="32"/>
        </w:rPr>
        <w:t>论坛开幕式</w:t>
      </w:r>
    </w:p>
    <w:p w:rsidR="003D02A9" w:rsidRDefault="00C568C9">
      <w:pPr>
        <w:numPr>
          <w:ilvl w:val="0"/>
          <w:numId w:val="1"/>
        </w:numPr>
        <w:spacing w:line="560" w:lineRule="exact"/>
        <w:ind w:leftChars="700" w:left="1470" w:firstLine="198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领导致辞</w:t>
      </w:r>
    </w:p>
    <w:p w:rsidR="003D02A9" w:rsidRDefault="00C568C9">
      <w:pPr>
        <w:numPr>
          <w:ilvl w:val="0"/>
          <w:numId w:val="2"/>
        </w:numPr>
        <w:spacing w:line="560" w:lineRule="exact"/>
        <w:ind w:leftChars="700" w:left="1470" w:firstLine="198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主题演讲：</w:t>
      </w:r>
    </w:p>
    <w:p w:rsidR="003D02A9" w:rsidRDefault="00C568C9">
      <w:pPr>
        <w:numPr>
          <w:ilvl w:val="0"/>
          <w:numId w:val="3"/>
        </w:numPr>
        <w:spacing w:line="560" w:lineRule="exact"/>
        <w:ind w:leftChars="700" w:left="1470" w:firstLine="19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国家部委机关专家</w:t>
      </w:r>
    </w:p>
    <w:p w:rsidR="003D02A9" w:rsidRDefault="00C568C9">
      <w:pPr>
        <w:numPr>
          <w:ilvl w:val="0"/>
          <w:numId w:val="3"/>
        </w:numPr>
        <w:spacing w:line="560" w:lineRule="exact"/>
        <w:ind w:leftChars="700" w:left="1470" w:firstLine="19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日医学馆负责人（主题待定）</w:t>
      </w:r>
    </w:p>
    <w:p w:rsidR="003D02A9" w:rsidRDefault="00C568C9">
      <w:pPr>
        <w:numPr>
          <w:ilvl w:val="0"/>
          <w:numId w:val="3"/>
        </w:numPr>
        <w:spacing w:line="560" w:lineRule="exact"/>
        <w:ind w:leftChars="700" w:left="1470" w:firstLine="19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韩国健康产业知名企业家（主题待定）</w:t>
      </w:r>
    </w:p>
    <w:p w:rsidR="003D02A9" w:rsidRDefault="00C568C9">
      <w:pPr>
        <w:numPr>
          <w:ilvl w:val="0"/>
          <w:numId w:val="3"/>
        </w:numPr>
        <w:spacing w:line="560" w:lineRule="exact"/>
        <w:ind w:leftChars="700" w:left="1470" w:firstLine="19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日本健康保险企业介绍智慧健康</w:t>
      </w:r>
    </w:p>
    <w:p w:rsidR="003D02A9" w:rsidRDefault="00C568C9">
      <w:pPr>
        <w:numPr>
          <w:ilvl w:val="0"/>
          <w:numId w:val="3"/>
        </w:numPr>
        <w:spacing w:line="560" w:lineRule="exact"/>
        <w:ind w:leftChars="700" w:left="1470" w:firstLine="19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广西卫健委介绍健康广西战略实施情况，加</w:t>
      </w:r>
    </w:p>
    <w:p w:rsidR="003D02A9" w:rsidRDefault="00C568C9">
      <w:pPr>
        <w:spacing w:line="560" w:lineRule="exact"/>
        <w:ind w:left="166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</w:r>
      <w:r>
        <w:rPr>
          <w:rFonts w:ascii="Times New Roman" w:eastAsia="仿宋_GB2312" w:hAnsi="Times New Roman"/>
          <w:color w:val="000000"/>
          <w:sz w:val="32"/>
          <w:szCs w:val="32"/>
        </w:rPr>
        <w:t>快健康服务业发展</w:t>
      </w:r>
    </w:p>
    <w:p w:rsidR="003D02A9" w:rsidRDefault="00C568C9">
      <w:pPr>
        <w:pStyle w:val="aa"/>
        <w:numPr>
          <w:ilvl w:val="0"/>
          <w:numId w:val="3"/>
        </w:numPr>
        <w:spacing w:line="560" w:lineRule="exact"/>
        <w:ind w:leftChars="700" w:left="1470" w:firstLineChars="0" w:firstLine="198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桂林市政府介绍桂林可持续发展议程创新示范</w:t>
      </w:r>
    </w:p>
    <w:p w:rsidR="003D02A9" w:rsidRDefault="00C568C9">
      <w:pPr>
        <w:pStyle w:val="aa"/>
        <w:spacing w:line="560" w:lineRule="exact"/>
        <w:ind w:left="1668" w:firstLineChars="0" w:firstLine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ab/>
      </w:r>
      <w:r>
        <w:rPr>
          <w:rFonts w:eastAsia="仿宋_GB2312"/>
          <w:spacing w:val="-10"/>
          <w:sz w:val="32"/>
          <w:szCs w:val="32"/>
        </w:rPr>
        <w:tab/>
      </w:r>
      <w:r>
        <w:rPr>
          <w:rFonts w:eastAsia="仿宋_GB2312"/>
          <w:spacing w:val="-10"/>
          <w:sz w:val="32"/>
          <w:szCs w:val="32"/>
        </w:rPr>
        <w:t>区与健康旅游示范基地协同建设情况</w:t>
      </w:r>
    </w:p>
    <w:p w:rsidR="003D02A9" w:rsidRDefault="00C568C9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 xml:space="preserve">11:10-12:30 </w:t>
      </w:r>
      <w:r>
        <w:rPr>
          <w:rFonts w:ascii="Times New Roman" w:eastAsia="仿宋_GB2312" w:hAnsi="Times New Roman"/>
          <w:sz w:val="32"/>
          <w:szCs w:val="32"/>
        </w:rPr>
        <w:t>广西大健康产业相关地市推介</w:t>
      </w:r>
    </w:p>
    <w:p w:rsidR="003D02A9" w:rsidRDefault="00C568C9">
      <w:pPr>
        <w:pStyle w:val="aa"/>
        <w:numPr>
          <w:ilvl w:val="0"/>
          <w:numId w:val="4"/>
        </w:numPr>
        <w:spacing w:line="560" w:lineRule="exact"/>
        <w:ind w:leftChars="700" w:left="1470" w:firstLineChars="0" w:firstLine="198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日本企业推介投资意向说明</w:t>
      </w:r>
    </w:p>
    <w:p w:rsidR="003D02A9" w:rsidRDefault="00C568C9">
      <w:pPr>
        <w:pStyle w:val="aa"/>
        <w:numPr>
          <w:ilvl w:val="0"/>
          <w:numId w:val="4"/>
        </w:numPr>
        <w:spacing w:line="560" w:lineRule="exact"/>
        <w:ind w:leftChars="700" w:left="1470" w:firstLineChars="0" w:firstLine="198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韩国企业推介投资意向说明</w:t>
      </w:r>
    </w:p>
    <w:p w:rsidR="003D02A9" w:rsidRDefault="00C568C9">
      <w:pPr>
        <w:spacing w:line="56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下午</w:t>
      </w:r>
    </w:p>
    <w:p w:rsidR="003D02A9" w:rsidRDefault="00C568C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14:30-17:00</w:t>
      </w:r>
      <w:r>
        <w:rPr>
          <w:rFonts w:ascii="Times New Roman" w:eastAsia="仿宋_GB2312" w:hAnsi="Times New Roman"/>
          <w:sz w:val="32"/>
          <w:szCs w:val="32"/>
        </w:rPr>
        <w:t>考察桂林健康旅游产业项目</w:t>
      </w:r>
    </w:p>
    <w:p w:rsidR="003D02A9" w:rsidRDefault="00C568C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18:00-19:30</w:t>
      </w:r>
      <w:r>
        <w:rPr>
          <w:rFonts w:ascii="Times New Roman" w:eastAsia="仿宋_GB2312" w:hAnsi="Times New Roman"/>
          <w:sz w:val="32"/>
          <w:szCs w:val="32"/>
        </w:rPr>
        <w:t>招待晚宴</w:t>
      </w:r>
    </w:p>
    <w:p w:rsidR="003D02A9" w:rsidRDefault="00C568C9">
      <w:pPr>
        <w:rPr>
          <w:rFonts w:ascii="Times New Roman" w:eastAsia="黑体" w:hAnsi="Times New Roman"/>
          <w:sz w:val="32"/>
          <w:szCs w:val="24"/>
        </w:rPr>
      </w:pPr>
      <w:r>
        <w:rPr>
          <w:rFonts w:ascii="Times New Roman" w:eastAsia="仿宋_GB2312" w:hAnsi="Times New Roman"/>
          <w:sz w:val="32"/>
          <w:szCs w:val="32"/>
        </w:rPr>
        <w:t>（最终会议日程根据实际情况调整）</w:t>
      </w: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3D02A9">
      <w:pPr>
        <w:rPr>
          <w:rFonts w:ascii="Times New Roman" w:eastAsia="黑体" w:hAnsi="Times New Roman"/>
          <w:sz w:val="32"/>
          <w:szCs w:val="24"/>
        </w:rPr>
      </w:pPr>
    </w:p>
    <w:p w:rsidR="003D02A9" w:rsidRDefault="00C568C9">
      <w:pPr>
        <w:spacing w:line="580" w:lineRule="exact"/>
        <w:rPr>
          <w:rFonts w:ascii="Times New Roman" w:eastAsia="黑体" w:hAnsi="Times New Roman"/>
          <w:sz w:val="32"/>
          <w:szCs w:val="24"/>
        </w:rPr>
      </w:pPr>
      <w:r>
        <w:rPr>
          <w:rFonts w:ascii="Times New Roman" w:eastAsia="黑体" w:hAnsi="Times New Roman"/>
          <w:sz w:val="32"/>
          <w:szCs w:val="24"/>
        </w:rPr>
        <w:t>公开方式：</w:t>
      </w:r>
      <w:r>
        <w:rPr>
          <w:rFonts w:ascii="Times New Roman" w:eastAsia="黑体" w:hAnsi="Times New Roman"/>
          <w:sz w:val="32"/>
          <w:szCs w:val="24"/>
        </w:rPr>
        <w:t>主动</w:t>
      </w:r>
      <w:r>
        <w:rPr>
          <w:rFonts w:ascii="Times New Roman" w:eastAsia="黑体" w:hAnsi="Times New Roman"/>
          <w:sz w:val="32"/>
          <w:szCs w:val="24"/>
        </w:rPr>
        <w:t>公开</w:t>
      </w:r>
    </w:p>
    <w:p w:rsidR="003D02A9" w:rsidRDefault="003D02A9">
      <w:pPr>
        <w:spacing w:line="580" w:lineRule="exact"/>
        <w:ind w:firstLineChars="100" w:firstLine="210"/>
        <w:jc w:val="left"/>
        <w:rPr>
          <w:rFonts w:ascii="Times New Roman" w:hAnsi="Times New Roman"/>
        </w:rPr>
      </w:pPr>
      <w:r w:rsidRPr="003D02A9">
        <w:rPr>
          <w:rFonts w:ascii="Times New Roman" w:hAnsi="Times New Roman"/>
          <w:color w:val="FFFFFF"/>
          <w:szCs w:val="24"/>
        </w:rPr>
        <w:pict>
          <v:line id="_x0000_s1026" style="position:absolute;left:0;text-align:left;z-index:251660288" from=".85pt,31.85pt" to="409.5pt,31.85pt" o:gfxdata="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D9exA1QAAAAcBAAAPAAAAAAAAAAEAIAAAACIAAABkcnMvZG93&#10;bnJldi54bWxQSwECFAAUAAAACACHTuJAuO7YyMoBAABdAwAADgAAAAAAAAABACAAAAAkAQAAZHJz&#10;L2Uyb0RvYy54bWxQSwUGAAAAAAYABgBZAQAAYAUAAAAA&#10;" strokeweight="1pt"/>
        </w:pict>
      </w:r>
      <w:r w:rsidRPr="003D02A9">
        <w:rPr>
          <w:rFonts w:ascii="Times New Roman" w:hAnsi="Times New Roman"/>
          <w:color w:val="FFFFFF"/>
          <w:szCs w:val="24"/>
        </w:rPr>
        <w:pict>
          <v:line id="_x0000_s1027" style="position:absolute;left:0;text-align:left;z-index:251659264" from=".85pt,.85pt" to="409.5pt,.85pt" o:gfxdata="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dqpU7SAAAABQEAAA8AAAAAAAAAAQAgAAAAIgAAAGRycy9kb3ducmV2&#10;LnhtbFBLAQIUABQAAAAIAIdO4kBF4AEByQEAAF0DAAAOAAAAAAAAAAEAIAAAACEBAABkcnMvZTJv&#10;RG9jLnhtbFBLBQYAAAAABgAGAFkBAABcBQAAAAA=&#10;" strokeweight="1pt"/>
        </w:pict>
      </w:r>
      <w:r w:rsidR="00C568C9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496570</wp:posOffset>
            </wp:positionV>
            <wp:extent cx="17907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370" y="20661"/>
                <wp:lineTo x="2137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8C9">
        <w:rPr>
          <w:rFonts w:ascii="Times New Roman" w:eastAsia="仿宋_GB2312" w:hAnsi="Times New Roman"/>
          <w:sz w:val="28"/>
          <w:szCs w:val="28"/>
        </w:rPr>
        <w:t>广西贸促会办公室</w:t>
      </w:r>
      <w:r w:rsidR="00C568C9">
        <w:rPr>
          <w:rFonts w:ascii="Times New Roman" w:eastAsia="仿宋_GB2312" w:hAnsi="Times New Roman"/>
          <w:sz w:val="28"/>
          <w:szCs w:val="28"/>
        </w:rPr>
        <w:t xml:space="preserve">                     2019</w:t>
      </w:r>
      <w:r w:rsidR="00C568C9">
        <w:rPr>
          <w:rFonts w:ascii="Times New Roman" w:eastAsia="仿宋_GB2312" w:hAnsi="Times New Roman"/>
          <w:sz w:val="28"/>
          <w:szCs w:val="28"/>
        </w:rPr>
        <w:t>年</w:t>
      </w:r>
      <w:r w:rsidR="00C568C9">
        <w:rPr>
          <w:rFonts w:ascii="Times New Roman" w:eastAsia="仿宋_GB2312" w:hAnsi="Times New Roman"/>
          <w:sz w:val="28"/>
          <w:szCs w:val="28"/>
        </w:rPr>
        <w:t>4</w:t>
      </w:r>
      <w:r w:rsidR="00C568C9">
        <w:rPr>
          <w:rFonts w:ascii="Times New Roman" w:eastAsia="仿宋_GB2312" w:hAnsi="Times New Roman"/>
          <w:sz w:val="28"/>
          <w:szCs w:val="28"/>
        </w:rPr>
        <w:t>月</w:t>
      </w:r>
      <w:r w:rsidR="00C568C9">
        <w:rPr>
          <w:rFonts w:ascii="Times New Roman" w:eastAsia="仿宋_GB2312" w:hAnsi="Times New Roman"/>
          <w:sz w:val="28"/>
          <w:szCs w:val="28"/>
        </w:rPr>
        <w:t>29</w:t>
      </w:r>
      <w:r w:rsidR="00C568C9">
        <w:rPr>
          <w:rFonts w:ascii="Times New Roman" w:eastAsia="仿宋_GB2312" w:hAnsi="Times New Roman"/>
          <w:sz w:val="28"/>
          <w:szCs w:val="28"/>
        </w:rPr>
        <w:t>日印发</w:t>
      </w:r>
    </w:p>
    <w:sectPr w:rsidR="003D02A9" w:rsidSect="003D02A9">
      <w:footerReference w:type="even" r:id="rId10"/>
      <w:footerReference w:type="default" r:id="rId11"/>
      <w:pgSz w:w="11906" w:h="16838"/>
      <w:pgMar w:top="2098" w:right="1474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8C9" w:rsidRDefault="00C568C9" w:rsidP="003D02A9">
      <w:r>
        <w:separator/>
      </w:r>
    </w:p>
  </w:endnote>
  <w:endnote w:type="continuationSeparator" w:id="1">
    <w:p w:rsidR="00C568C9" w:rsidRDefault="00C568C9" w:rsidP="003D0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-125240749"/>
    </w:sdtPr>
    <w:sdtContent>
      <w:p w:rsidR="003D02A9" w:rsidRDefault="003D02A9">
        <w:pPr>
          <w:pStyle w:val="a5"/>
          <w:ind w:right="560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 w:rsidR="00C568C9">
          <w:rPr>
            <w:rFonts w:ascii="宋体"/>
            <w:sz w:val="28"/>
            <w:szCs w:val="28"/>
          </w:rPr>
          <w:instrText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 w:rsidR="00C568C9">
          <w:rPr>
            <w:rFonts w:ascii="宋体"/>
            <w:sz w:val="28"/>
            <w:szCs w:val="28"/>
            <w:lang w:val="zh-CN"/>
          </w:rPr>
          <w:t>-</w:t>
        </w:r>
        <w:r w:rsidR="00C568C9">
          <w:rPr>
            <w:rFonts w:ascii="宋体"/>
            <w:sz w:val="28"/>
            <w:szCs w:val="28"/>
          </w:rPr>
          <w:t xml:space="preserve"> 10 -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1384828528"/>
    </w:sdtPr>
    <w:sdtContent>
      <w:p w:rsidR="003D02A9" w:rsidRDefault="003D02A9">
        <w:pPr>
          <w:pStyle w:val="a5"/>
          <w:jc w:val="right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 w:rsidR="00C568C9">
          <w:rPr>
            <w:rFonts w:ascii="宋体"/>
            <w:sz w:val="28"/>
            <w:szCs w:val="28"/>
          </w:rPr>
          <w:instrText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 w:rsidR="00835134" w:rsidRPr="00835134">
          <w:rPr>
            <w:rFonts w:ascii="宋体"/>
            <w:noProof/>
            <w:sz w:val="28"/>
            <w:szCs w:val="28"/>
            <w:lang w:val="zh-CN"/>
          </w:rPr>
          <w:t>-</w:t>
        </w:r>
        <w:r w:rsidR="00835134">
          <w:rPr>
            <w:rFonts w:ascii="宋体"/>
            <w:noProof/>
            <w:sz w:val="28"/>
            <w:szCs w:val="28"/>
          </w:rPr>
          <w:t xml:space="preserve"> 1 -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8C9" w:rsidRDefault="00C568C9" w:rsidP="003D02A9">
      <w:r>
        <w:separator/>
      </w:r>
    </w:p>
  </w:footnote>
  <w:footnote w:type="continuationSeparator" w:id="1">
    <w:p w:rsidR="00C568C9" w:rsidRDefault="00C568C9" w:rsidP="003D0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7EF"/>
    <w:multiLevelType w:val="multilevel"/>
    <w:tmpl w:val="0EA807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BC2A59"/>
    <w:multiLevelType w:val="multilevel"/>
    <w:tmpl w:val="23BC2A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DB51A2"/>
    <w:multiLevelType w:val="multilevel"/>
    <w:tmpl w:val="23DB51A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93574C"/>
    <w:multiLevelType w:val="multilevel"/>
    <w:tmpl w:val="4C93574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68"/>
    <w:rsid w:val="00015CE6"/>
    <w:rsid w:val="000A2D21"/>
    <w:rsid w:val="00211D0B"/>
    <w:rsid w:val="00240568"/>
    <w:rsid w:val="0024178A"/>
    <w:rsid w:val="002E1578"/>
    <w:rsid w:val="0031344C"/>
    <w:rsid w:val="00315ECC"/>
    <w:rsid w:val="003D02A9"/>
    <w:rsid w:val="00406BB5"/>
    <w:rsid w:val="006B0B45"/>
    <w:rsid w:val="006F2C6F"/>
    <w:rsid w:val="00835134"/>
    <w:rsid w:val="00892C97"/>
    <w:rsid w:val="00B7774B"/>
    <w:rsid w:val="00C547A9"/>
    <w:rsid w:val="00C568C9"/>
    <w:rsid w:val="00CB01F8"/>
    <w:rsid w:val="00CF6729"/>
    <w:rsid w:val="00DD1D3D"/>
    <w:rsid w:val="00DF4C04"/>
    <w:rsid w:val="00E46E0D"/>
    <w:rsid w:val="00FD30A8"/>
    <w:rsid w:val="08FA238F"/>
    <w:rsid w:val="10015D92"/>
    <w:rsid w:val="103865CF"/>
    <w:rsid w:val="16FB44AF"/>
    <w:rsid w:val="1E1F7380"/>
    <w:rsid w:val="203649B9"/>
    <w:rsid w:val="208C2FD1"/>
    <w:rsid w:val="261A7C8D"/>
    <w:rsid w:val="27E35D8A"/>
    <w:rsid w:val="36312E15"/>
    <w:rsid w:val="39712371"/>
    <w:rsid w:val="3B90258A"/>
    <w:rsid w:val="3BE76178"/>
    <w:rsid w:val="472250DA"/>
    <w:rsid w:val="496650EC"/>
    <w:rsid w:val="4C8D66D6"/>
    <w:rsid w:val="54614873"/>
    <w:rsid w:val="572E3CAF"/>
    <w:rsid w:val="59623160"/>
    <w:rsid w:val="5E7345D1"/>
    <w:rsid w:val="6BD61D14"/>
    <w:rsid w:val="728B3EC5"/>
    <w:rsid w:val="73CD3E97"/>
    <w:rsid w:val="75BA333D"/>
    <w:rsid w:val="7ABF1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2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D02A9"/>
    <w:pPr>
      <w:jc w:val="center"/>
    </w:pPr>
    <w:rPr>
      <w:rFonts w:ascii="Times New Roman" w:hAnsi="Times New Roman"/>
      <w:spacing w:val="-20"/>
      <w:sz w:val="24"/>
      <w:szCs w:val="21"/>
    </w:rPr>
  </w:style>
  <w:style w:type="paragraph" w:styleId="a4">
    <w:name w:val="Balloon Text"/>
    <w:basedOn w:val="a"/>
    <w:link w:val="Char"/>
    <w:qFormat/>
    <w:rsid w:val="003D02A9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D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3D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D02A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rsid w:val="003D0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3D02A9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3D02A9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D02A9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3D02A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D02A9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37226735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narengaowa</dc:creator>
  <cp:lastModifiedBy>Windows 用户</cp:lastModifiedBy>
  <cp:revision>5</cp:revision>
  <cp:lastPrinted>2019-04-24T11:30:00Z</cp:lastPrinted>
  <dcterms:created xsi:type="dcterms:W3CDTF">2019-01-25T02:32:00Z</dcterms:created>
  <dcterms:modified xsi:type="dcterms:W3CDTF">2019-08-28T09:12:00Z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