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E46030" w:rsidRDefault="00E46030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C547A9" w:rsidRPr="00320CFC" w:rsidRDefault="00C547A9" w:rsidP="00320CFC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proofErr w:type="gramStart"/>
      <w:r w:rsidRPr="00C547A9">
        <w:rPr>
          <w:rFonts w:ascii="Times New Roman" w:eastAsia="仿宋_GB2312" w:hAnsi="Times New Roman"/>
          <w:sz w:val="32"/>
          <w:szCs w:val="24"/>
        </w:rPr>
        <w:t>桂贸促</w:t>
      </w:r>
      <w:proofErr w:type="gramEnd"/>
      <w:r w:rsidRPr="00C547A9">
        <w:rPr>
          <w:rFonts w:ascii="Times New Roman" w:eastAsia="仿宋_GB2312" w:hAnsi="Times New Roman"/>
          <w:sz w:val="32"/>
          <w:szCs w:val="24"/>
        </w:rPr>
        <w:t>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351C53">
        <w:rPr>
          <w:rFonts w:ascii="Times New Roman" w:eastAsia="仿宋_GB2312" w:hAnsi="Times New Roman"/>
          <w:sz w:val="32"/>
          <w:szCs w:val="24"/>
        </w:rPr>
        <w:t>8</w:t>
      </w:r>
      <w:r w:rsidR="00B772D9">
        <w:rPr>
          <w:rFonts w:ascii="Times New Roman" w:eastAsia="仿宋_GB2312" w:hAnsi="Times New Roman"/>
          <w:sz w:val="32"/>
          <w:szCs w:val="24"/>
        </w:rPr>
        <w:t>4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9B267A" w:rsidRPr="00CC1913" w:rsidRDefault="0090376C" w:rsidP="00CC1913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90376C">
        <w:rPr>
          <w:rFonts w:ascii="方正小标宋简体" w:eastAsia="方正小标宋简体" w:hint="eastAsia"/>
          <w:sz w:val="44"/>
          <w:szCs w:val="44"/>
        </w:rPr>
        <w:t>广西贸促会关于组织参加2019中国（重庆）国际创新物流与交通运输博览会的通知</w:t>
      </w:r>
    </w:p>
    <w:p w:rsidR="009B267A" w:rsidRPr="009B267A" w:rsidRDefault="009B267A" w:rsidP="009B267A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各市贸促会：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由重庆市贸促会、</w:t>
      </w:r>
      <w:proofErr w:type="gramStart"/>
      <w:r w:rsidRPr="0090376C">
        <w:rPr>
          <w:rFonts w:ascii="Times New Roman" w:eastAsia="仿宋_GB2312" w:hAnsi="Times New Roman"/>
          <w:sz w:val="32"/>
          <w:szCs w:val="32"/>
        </w:rPr>
        <w:t>重庆市口岸</w:t>
      </w:r>
      <w:proofErr w:type="gramEnd"/>
      <w:r w:rsidRPr="0090376C">
        <w:rPr>
          <w:rFonts w:ascii="Times New Roman" w:eastAsia="仿宋_GB2312" w:hAnsi="Times New Roman"/>
          <w:sz w:val="32"/>
          <w:szCs w:val="32"/>
        </w:rPr>
        <w:t>和物流办公室和重庆中新示范项目管理局共同主办的</w:t>
      </w:r>
      <w:r w:rsidRPr="0090376C">
        <w:rPr>
          <w:rFonts w:ascii="Times New Roman" w:eastAsia="仿宋_GB2312" w:hAnsi="Times New Roman"/>
          <w:sz w:val="32"/>
          <w:szCs w:val="32"/>
        </w:rPr>
        <w:t>2019</w:t>
      </w:r>
      <w:r w:rsidRPr="0090376C">
        <w:rPr>
          <w:rFonts w:ascii="Times New Roman" w:eastAsia="仿宋_GB2312" w:hAnsi="Times New Roman"/>
          <w:sz w:val="32"/>
          <w:szCs w:val="32"/>
        </w:rPr>
        <w:t>中国（重庆）国际创新物流与交通运输博览会定于</w:t>
      </w:r>
      <w:r w:rsidRPr="0090376C">
        <w:rPr>
          <w:rFonts w:ascii="Times New Roman" w:eastAsia="仿宋_GB2312" w:hAnsi="Times New Roman"/>
          <w:sz w:val="32"/>
          <w:szCs w:val="32"/>
        </w:rPr>
        <w:t>2019</w:t>
      </w:r>
      <w:r w:rsidRPr="0090376C">
        <w:rPr>
          <w:rFonts w:ascii="Times New Roman" w:eastAsia="仿宋_GB2312" w:hAnsi="Times New Roman"/>
          <w:sz w:val="32"/>
          <w:szCs w:val="32"/>
        </w:rPr>
        <w:t>年</w:t>
      </w:r>
      <w:r w:rsidRPr="0090376C">
        <w:rPr>
          <w:rFonts w:ascii="Times New Roman" w:eastAsia="仿宋_GB2312" w:hAnsi="Times New Roman"/>
          <w:sz w:val="32"/>
          <w:szCs w:val="32"/>
        </w:rPr>
        <w:t>11</w:t>
      </w:r>
      <w:r w:rsidRPr="0090376C">
        <w:rPr>
          <w:rFonts w:ascii="Times New Roman" w:eastAsia="仿宋_GB2312" w:hAnsi="Times New Roman"/>
          <w:sz w:val="32"/>
          <w:szCs w:val="32"/>
        </w:rPr>
        <w:t>月</w:t>
      </w:r>
      <w:r w:rsidRPr="0090376C">
        <w:rPr>
          <w:rFonts w:ascii="Times New Roman" w:eastAsia="仿宋_GB2312" w:hAnsi="Times New Roman"/>
          <w:sz w:val="32"/>
          <w:szCs w:val="32"/>
        </w:rPr>
        <w:t>21-23</w:t>
      </w:r>
      <w:r w:rsidRPr="0090376C">
        <w:rPr>
          <w:rFonts w:ascii="Times New Roman" w:eastAsia="仿宋_GB2312" w:hAnsi="Times New Roman"/>
          <w:sz w:val="32"/>
          <w:szCs w:val="32"/>
        </w:rPr>
        <w:t>日在重庆国际博览中心举行。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本届博览会将设置大通道成果展、智慧物流与智能交通展、交通运输与物流设备展、冷链物流展、物流信息平台与综合物流服务展、物流金融与保险服务展、互联网与电子商务展等不同主题展区，展示面积预设</w:t>
      </w:r>
      <w:r w:rsidRPr="0090376C">
        <w:rPr>
          <w:rFonts w:ascii="Times New Roman" w:eastAsia="仿宋_GB2312" w:hAnsi="Times New Roman"/>
          <w:sz w:val="32"/>
          <w:szCs w:val="32"/>
        </w:rPr>
        <w:t>15000</w:t>
      </w:r>
      <w:r w:rsidRPr="0090376C">
        <w:rPr>
          <w:rFonts w:ascii="Times New Roman" w:eastAsia="仿宋_GB2312" w:hAnsi="Times New Roman"/>
          <w:sz w:val="32"/>
          <w:szCs w:val="32"/>
        </w:rPr>
        <w:t>平方米，展商约</w:t>
      </w:r>
      <w:r w:rsidRPr="0090376C">
        <w:rPr>
          <w:rFonts w:ascii="Times New Roman" w:eastAsia="仿宋_GB2312" w:hAnsi="Times New Roman"/>
          <w:sz w:val="32"/>
          <w:szCs w:val="32"/>
        </w:rPr>
        <w:t>300</w:t>
      </w:r>
      <w:r w:rsidRPr="0090376C">
        <w:rPr>
          <w:rFonts w:ascii="Times New Roman" w:eastAsia="仿宋_GB2312" w:hAnsi="Times New Roman"/>
          <w:sz w:val="32"/>
          <w:szCs w:val="32"/>
        </w:rPr>
        <w:t>余家，参观观</w:t>
      </w:r>
      <w:r w:rsidRPr="0090376C">
        <w:rPr>
          <w:rFonts w:ascii="Times New Roman" w:eastAsia="仿宋_GB2312" w:hAnsi="Times New Roman"/>
          <w:sz w:val="32"/>
          <w:szCs w:val="32"/>
        </w:rPr>
        <w:lastRenderedPageBreak/>
        <w:t>众逾</w:t>
      </w:r>
      <w:r w:rsidRPr="0090376C">
        <w:rPr>
          <w:rFonts w:ascii="Times New Roman" w:eastAsia="仿宋_GB2312" w:hAnsi="Times New Roman"/>
          <w:sz w:val="32"/>
          <w:szCs w:val="32"/>
        </w:rPr>
        <w:t>2</w:t>
      </w:r>
      <w:r w:rsidRPr="0090376C">
        <w:rPr>
          <w:rFonts w:ascii="Times New Roman" w:eastAsia="仿宋_GB2312" w:hAnsi="Times New Roman"/>
          <w:sz w:val="32"/>
          <w:szCs w:val="32"/>
        </w:rPr>
        <w:t>万人。同期还将举办</w:t>
      </w:r>
      <w:r w:rsidRPr="0090376C">
        <w:rPr>
          <w:rFonts w:ascii="Times New Roman" w:eastAsia="仿宋_GB2312" w:hAnsi="Times New Roman"/>
          <w:sz w:val="32"/>
          <w:szCs w:val="32"/>
        </w:rPr>
        <w:t>2019</w:t>
      </w:r>
      <w:r w:rsidRPr="0090376C">
        <w:rPr>
          <w:rFonts w:ascii="Times New Roman" w:eastAsia="仿宋_GB2312" w:hAnsi="Times New Roman"/>
          <w:sz w:val="32"/>
          <w:szCs w:val="32"/>
        </w:rPr>
        <w:t>全国汽车物流年会、一带</w:t>
      </w:r>
      <w:proofErr w:type="gramStart"/>
      <w:r w:rsidRPr="0090376C">
        <w:rPr>
          <w:rFonts w:ascii="Times New Roman" w:eastAsia="仿宋_GB2312" w:hAnsi="Times New Roman"/>
          <w:sz w:val="32"/>
          <w:szCs w:val="32"/>
        </w:rPr>
        <w:t>一路经济</w:t>
      </w:r>
      <w:proofErr w:type="gramEnd"/>
      <w:r w:rsidRPr="0090376C">
        <w:rPr>
          <w:rFonts w:ascii="Times New Roman" w:eastAsia="仿宋_GB2312" w:hAnsi="Times New Roman"/>
          <w:sz w:val="32"/>
          <w:szCs w:val="32"/>
        </w:rPr>
        <w:t>技术合作大会、冷链物流论坛等重要活动。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 w:hint="eastAsia"/>
          <w:sz w:val="32"/>
          <w:szCs w:val="32"/>
        </w:rPr>
        <w:t>参展</w:t>
      </w:r>
      <w:r w:rsidRPr="0090376C">
        <w:rPr>
          <w:rFonts w:ascii="Times New Roman" w:eastAsia="仿宋_GB2312" w:hAnsi="Times New Roman"/>
          <w:sz w:val="32"/>
          <w:szCs w:val="32"/>
        </w:rPr>
        <w:t>展位费</w:t>
      </w:r>
      <w:r w:rsidRPr="0090376C">
        <w:rPr>
          <w:rFonts w:ascii="Times New Roman" w:eastAsia="仿宋_GB2312" w:hAnsi="Times New Roman" w:hint="eastAsia"/>
          <w:sz w:val="32"/>
          <w:szCs w:val="32"/>
        </w:rPr>
        <w:t>为</w:t>
      </w:r>
      <w:r w:rsidRPr="0090376C">
        <w:rPr>
          <w:rFonts w:ascii="Times New Roman" w:eastAsia="仿宋_GB2312" w:hAnsi="Times New Roman"/>
          <w:sz w:val="32"/>
          <w:szCs w:val="32"/>
        </w:rPr>
        <w:t>：标准展位（</w:t>
      </w:r>
      <w:r w:rsidRPr="0090376C">
        <w:rPr>
          <w:rFonts w:ascii="Times New Roman" w:eastAsia="仿宋_GB2312" w:hAnsi="Times New Roman"/>
          <w:sz w:val="32"/>
          <w:szCs w:val="32"/>
        </w:rPr>
        <w:t>3</w:t>
      </w:r>
      <w:r w:rsidRPr="0090376C">
        <w:rPr>
          <w:rFonts w:ascii="Times New Roman" w:eastAsia="仿宋_GB2312" w:hAnsi="Times New Roman"/>
          <w:sz w:val="32"/>
          <w:szCs w:val="32"/>
        </w:rPr>
        <w:t>米</w:t>
      </w:r>
      <w:r w:rsidRPr="0090376C">
        <w:rPr>
          <w:rFonts w:ascii="Times New Roman" w:eastAsia="仿宋_GB2312" w:hAnsi="Times New Roman"/>
          <w:sz w:val="32"/>
          <w:szCs w:val="32"/>
        </w:rPr>
        <w:t>×3</w:t>
      </w:r>
      <w:r w:rsidRPr="0090376C">
        <w:rPr>
          <w:rFonts w:ascii="Times New Roman" w:eastAsia="仿宋_GB2312" w:hAnsi="Times New Roman"/>
          <w:sz w:val="32"/>
          <w:szCs w:val="32"/>
        </w:rPr>
        <w:t>米）</w:t>
      </w:r>
      <w:r w:rsidRPr="0090376C">
        <w:rPr>
          <w:rFonts w:ascii="Times New Roman" w:eastAsia="仿宋_GB2312" w:hAnsi="Times New Roman"/>
          <w:sz w:val="32"/>
          <w:szCs w:val="32"/>
        </w:rPr>
        <w:t>8000</w:t>
      </w:r>
      <w:r w:rsidRPr="0090376C">
        <w:rPr>
          <w:rFonts w:ascii="Times New Roman" w:eastAsia="仿宋_GB2312" w:hAnsi="Times New Roman"/>
          <w:sz w:val="32"/>
          <w:szCs w:val="32"/>
        </w:rPr>
        <w:t>元</w:t>
      </w:r>
      <w:r w:rsidRPr="0090376C">
        <w:rPr>
          <w:rFonts w:ascii="Times New Roman" w:eastAsia="仿宋_GB2312" w:hAnsi="Times New Roman"/>
          <w:sz w:val="32"/>
          <w:szCs w:val="32"/>
        </w:rPr>
        <w:t>/</w:t>
      </w:r>
      <w:proofErr w:type="gramStart"/>
      <w:r w:rsidRPr="0090376C">
        <w:rPr>
          <w:rFonts w:ascii="Times New Roman" w:eastAsia="仿宋_GB2312" w:hAnsi="Times New Roman"/>
          <w:sz w:val="32"/>
          <w:szCs w:val="32"/>
        </w:rPr>
        <w:t>个</w:t>
      </w:r>
      <w:proofErr w:type="gramEnd"/>
      <w:r w:rsidRPr="0090376C">
        <w:rPr>
          <w:rFonts w:ascii="Times New Roman" w:eastAsia="仿宋_GB2312" w:hAnsi="Times New Roman"/>
          <w:sz w:val="32"/>
          <w:szCs w:val="32"/>
        </w:rPr>
        <w:t>，空地（</w:t>
      </w:r>
      <w:r w:rsidRPr="0090376C">
        <w:rPr>
          <w:rFonts w:ascii="Times New Roman" w:eastAsia="仿宋_GB2312" w:hAnsi="Times New Roman"/>
          <w:sz w:val="32"/>
          <w:szCs w:val="32"/>
        </w:rPr>
        <w:t>36</w:t>
      </w:r>
      <w:r w:rsidRPr="0090376C">
        <w:rPr>
          <w:rFonts w:ascii="Times New Roman" w:hAnsi="Times New Roman"/>
          <w:sz w:val="32"/>
          <w:szCs w:val="32"/>
        </w:rPr>
        <w:t>㎡</w:t>
      </w:r>
      <w:r w:rsidRPr="0090376C">
        <w:rPr>
          <w:rFonts w:ascii="Times New Roman" w:eastAsia="仿宋_GB2312" w:hAnsi="Times New Roman"/>
          <w:sz w:val="32"/>
          <w:szCs w:val="32"/>
        </w:rPr>
        <w:t>起租）</w:t>
      </w:r>
      <w:r w:rsidRPr="0090376C">
        <w:rPr>
          <w:rFonts w:ascii="Times New Roman" w:eastAsia="仿宋_GB2312" w:hAnsi="Times New Roman"/>
          <w:sz w:val="32"/>
          <w:szCs w:val="32"/>
        </w:rPr>
        <w:t>800</w:t>
      </w:r>
      <w:r w:rsidRPr="0090376C">
        <w:rPr>
          <w:rFonts w:ascii="Times New Roman" w:eastAsia="仿宋_GB2312" w:hAnsi="Times New Roman"/>
          <w:sz w:val="32"/>
          <w:szCs w:val="32"/>
        </w:rPr>
        <w:t>元</w:t>
      </w:r>
      <w:r w:rsidRPr="0090376C">
        <w:rPr>
          <w:rFonts w:ascii="Times New Roman" w:eastAsia="仿宋_GB2312" w:hAnsi="Times New Roman"/>
          <w:sz w:val="32"/>
          <w:szCs w:val="32"/>
        </w:rPr>
        <w:t>/</w:t>
      </w:r>
      <w:r w:rsidRPr="0090376C">
        <w:rPr>
          <w:rFonts w:ascii="Times New Roman" w:hAnsi="Times New Roman"/>
          <w:sz w:val="32"/>
          <w:szCs w:val="32"/>
        </w:rPr>
        <w:t>㎡</w:t>
      </w:r>
      <w:r w:rsidRPr="0090376C">
        <w:rPr>
          <w:rFonts w:ascii="Times New Roman" w:eastAsia="仿宋_GB2312" w:hAnsi="Times New Roman"/>
          <w:sz w:val="32"/>
          <w:szCs w:val="32"/>
        </w:rPr>
        <w:t>。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请各市贸促会结合本市</w:t>
      </w:r>
      <w:r w:rsidRPr="0090376C">
        <w:rPr>
          <w:rFonts w:ascii="Times New Roman" w:eastAsia="仿宋_GB2312" w:hAnsi="Times New Roman" w:hint="eastAsia"/>
          <w:sz w:val="32"/>
          <w:szCs w:val="32"/>
        </w:rPr>
        <w:t>实际</w:t>
      </w:r>
      <w:r w:rsidRPr="0090376C">
        <w:rPr>
          <w:rFonts w:ascii="Times New Roman" w:eastAsia="仿宋_GB2312" w:hAnsi="Times New Roman"/>
          <w:sz w:val="32"/>
          <w:szCs w:val="32"/>
        </w:rPr>
        <w:t>，组织并带领</w:t>
      </w:r>
      <w:r w:rsidRPr="0090376C">
        <w:rPr>
          <w:rFonts w:ascii="Times New Roman" w:eastAsia="仿宋_GB2312" w:hAnsi="Times New Roman" w:hint="eastAsia"/>
          <w:sz w:val="32"/>
          <w:szCs w:val="32"/>
        </w:rPr>
        <w:t>相关机构和</w:t>
      </w:r>
      <w:r w:rsidRPr="0090376C">
        <w:rPr>
          <w:rFonts w:ascii="Times New Roman" w:eastAsia="仿宋_GB2312" w:hAnsi="Times New Roman"/>
          <w:sz w:val="32"/>
          <w:szCs w:val="32"/>
        </w:rPr>
        <w:t>企业参展参会。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特此通知。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附件：</w:t>
      </w:r>
      <w:r w:rsidRPr="0090376C">
        <w:rPr>
          <w:rFonts w:ascii="Times New Roman" w:eastAsia="仿宋_GB2312" w:hAnsi="Times New Roman"/>
          <w:sz w:val="32"/>
          <w:szCs w:val="32"/>
        </w:rPr>
        <w:t>1.</w:t>
      </w:r>
      <w:r w:rsidRPr="0090376C">
        <w:rPr>
          <w:rFonts w:ascii="Times New Roman" w:eastAsia="仿宋_GB2312" w:hAnsi="Times New Roman"/>
          <w:sz w:val="32"/>
          <w:szCs w:val="32"/>
        </w:rPr>
        <w:t>参展申请表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 xml:space="preserve">      2.</w:t>
      </w:r>
      <w:r w:rsidRPr="0090376C">
        <w:rPr>
          <w:rFonts w:ascii="Times New Roman" w:eastAsia="仿宋_GB2312" w:hAnsi="Times New Roman"/>
          <w:sz w:val="32"/>
          <w:szCs w:val="32"/>
        </w:rPr>
        <w:t>参会报名表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 w:rsidRPr="0090376C">
        <w:rPr>
          <w:rFonts w:ascii="Times New Roman" w:eastAsia="仿宋_GB2312" w:hAnsi="Times New Roman"/>
          <w:sz w:val="32"/>
          <w:szCs w:val="32"/>
        </w:rPr>
        <w:t>广西贸促会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 xml:space="preserve">                           2019</w:t>
      </w:r>
      <w:r w:rsidRPr="0090376C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8</w:t>
      </w:r>
      <w:r w:rsidRPr="0090376C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90376C">
        <w:rPr>
          <w:rFonts w:ascii="Times New Roman" w:eastAsia="仿宋_GB2312" w:hAnsi="Times New Roman"/>
          <w:sz w:val="32"/>
          <w:szCs w:val="32"/>
        </w:rPr>
        <w:t>日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90376C">
        <w:rPr>
          <w:rFonts w:ascii="Times New Roman" w:eastAsia="仿宋_GB2312" w:hAnsi="Times New Roman"/>
          <w:sz w:val="32"/>
          <w:szCs w:val="32"/>
        </w:rPr>
        <w:t>（联系人：张玉叶，电话：</w:t>
      </w:r>
      <w:r w:rsidRPr="0090376C">
        <w:rPr>
          <w:rFonts w:ascii="Times New Roman" w:eastAsia="仿宋_GB2312" w:hAnsi="Times New Roman"/>
          <w:sz w:val="32"/>
          <w:szCs w:val="32"/>
        </w:rPr>
        <w:t>0771-5772831/18778016837</w:t>
      </w:r>
      <w:r w:rsidRPr="0090376C">
        <w:rPr>
          <w:rFonts w:ascii="Times New Roman" w:eastAsia="仿宋_GB2312" w:hAnsi="Times New Roman"/>
          <w:sz w:val="32"/>
          <w:szCs w:val="32"/>
        </w:rPr>
        <w:t>）</w:t>
      </w: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90376C" w:rsidRDefault="0090376C" w:rsidP="0090376C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90376C" w:rsidRPr="0090376C" w:rsidRDefault="0090376C" w:rsidP="0090376C">
      <w:pPr>
        <w:jc w:val="left"/>
        <w:rPr>
          <w:rFonts w:ascii="黑体" w:eastAsia="黑体" w:hAnsi="黑体"/>
          <w:sz w:val="32"/>
          <w:szCs w:val="32"/>
        </w:rPr>
      </w:pPr>
      <w:r w:rsidRPr="0090376C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90376C" w:rsidRPr="0090376C" w:rsidRDefault="0090376C" w:rsidP="0090376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0376C">
        <w:rPr>
          <w:rFonts w:ascii="Times New Roman" w:eastAsia="方正小标宋简体" w:hAnsi="Times New Roman"/>
          <w:sz w:val="44"/>
          <w:szCs w:val="44"/>
        </w:rPr>
        <w:t>参展申请表</w:t>
      </w:r>
    </w:p>
    <w:p w:rsidR="0090376C" w:rsidRPr="0090376C" w:rsidRDefault="0090376C" w:rsidP="0090376C">
      <w:pPr>
        <w:spacing w:line="600" w:lineRule="exact"/>
        <w:jc w:val="center"/>
        <w:rPr>
          <w:rFonts w:ascii="Times New Roman" w:eastAsia="方正小标宋简体" w:hAnsi="Times New Roman"/>
          <w:spacing w:val="-23"/>
          <w:sz w:val="44"/>
          <w:szCs w:val="44"/>
        </w:rPr>
      </w:pP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822"/>
        <w:gridCol w:w="886"/>
        <w:gridCol w:w="2682"/>
        <w:gridCol w:w="2954"/>
      </w:tblGrid>
      <w:tr w:rsidR="0090376C" w:rsidRPr="0090376C" w:rsidTr="00EE3C95">
        <w:trPr>
          <w:trHeight w:val="597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8344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72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参展人员</w:t>
            </w:r>
          </w:p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姓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 </w:t>
            </w:r>
            <w:r w:rsidRPr="0090376C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职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gramStart"/>
            <w:r w:rsidRPr="0090376C">
              <w:rPr>
                <w:rFonts w:ascii="Times New Roman" w:hAnsi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性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0376C"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268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0376C">
              <w:rPr>
                <w:rFonts w:ascii="Times New Roman" w:hAnsi="Times New Roman"/>
                <w:b/>
                <w:sz w:val="24"/>
              </w:rPr>
              <w:t>手机号码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954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 w:hint="eastAsia"/>
                <w:b/>
                <w:sz w:val="24"/>
              </w:rPr>
              <w:t>邮箱</w:t>
            </w: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698"/>
          <w:jc w:val="center"/>
        </w:trPr>
        <w:tc>
          <w:tcPr>
            <w:tcW w:w="1451" w:type="dxa"/>
            <w:vMerge w:val="restart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 w:hint="eastAsia"/>
                <w:b/>
                <w:sz w:val="24"/>
              </w:rPr>
              <w:t>详细</w:t>
            </w:r>
            <w:r w:rsidRPr="0090376C">
              <w:rPr>
                <w:rFonts w:ascii="Times New Roman" w:hAnsi="Times New Roman"/>
                <w:b/>
                <w:sz w:val="24"/>
              </w:rPr>
              <w:t>信息</w:t>
            </w:r>
          </w:p>
        </w:tc>
        <w:tc>
          <w:tcPr>
            <w:tcW w:w="8344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展品名称：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0376C" w:rsidRPr="0090376C" w:rsidTr="00EE3C95">
        <w:trPr>
          <w:trHeight w:val="592"/>
          <w:jc w:val="center"/>
        </w:trPr>
        <w:tc>
          <w:tcPr>
            <w:tcW w:w="1451" w:type="dxa"/>
            <w:vMerge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44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展品类型：</w:t>
            </w:r>
          </w:p>
        </w:tc>
      </w:tr>
      <w:tr w:rsidR="0090376C" w:rsidRPr="0090376C" w:rsidTr="00EE3C95">
        <w:trPr>
          <w:trHeight w:val="555"/>
          <w:jc w:val="center"/>
        </w:trPr>
        <w:tc>
          <w:tcPr>
            <w:tcW w:w="1451" w:type="dxa"/>
            <w:vMerge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44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 w:hint="eastAsia"/>
                <w:b/>
                <w:sz w:val="24"/>
              </w:rPr>
              <w:t>光地</w:t>
            </w:r>
            <w:r w:rsidRPr="0090376C">
              <w:rPr>
                <w:rFonts w:ascii="Times New Roman" w:hAnsi="Times New Roman"/>
                <w:b/>
                <w:sz w:val="24"/>
              </w:rPr>
              <w:t>面积：</w:t>
            </w:r>
            <w:r w:rsidRPr="0090376C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   </w:t>
            </w:r>
            <w:r w:rsidRPr="0090376C">
              <w:rPr>
                <w:rFonts w:ascii="Times New Roman" w:hAnsi="Times New Roman" w:hint="eastAsia"/>
                <w:b/>
                <w:sz w:val="24"/>
              </w:rPr>
              <w:t>平方米；</w:t>
            </w:r>
            <w:r w:rsidRPr="0090376C">
              <w:rPr>
                <w:rFonts w:ascii="Times New Roman" w:hAnsi="Times New Roman" w:hint="eastAsia"/>
                <w:b/>
                <w:sz w:val="24"/>
              </w:rPr>
              <w:t xml:space="preserve">  </w:t>
            </w:r>
            <w:r w:rsidRPr="0090376C">
              <w:rPr>
                <w:rFonts w:ascii="Times New Roman" w:hAnsi="Times New Roman" w:hint="eastAsia"/>
                <w:b/>
                <w:sz w:val="24"/>
              </w:rPr>
              <w:t>标准展位：</w:t>
            </w:r>
            <w:r w:rsidRPr="0090376C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</w:t>
            </w:r>
            <w:proofErr w:type="gramStart"/>
            <w:r w:rsidRPr="0090376C">
              <w:rPr>
                <w:rFonts w:ascii="Times New Roman" w:hAnsi="Times New Roman" w:hint="eastAsia"/>
                <w:b/>
                <w:sz w:val="24"/>
              </w:rPr>
              <w:t>个</w:t>
            </w:r>
            <w:proofErr w:type="gramEnd"/>
            <w:r w:rsidRPr="0090376C">
              <w:rPr>
                <w:rFonts w:ascii="Times New Roman" w:hAnsi="Times New Roman" w:hint="eastAsia"/>
                <w:b/>
                <w:sz w:val="24"/>
              </w:rPr>
              <w:t>。</w:t>
            </w:r>
          </w:p>
        </w:tc>
      </w:tr>
      <w:tr w:rsidR="0090376C" w:rsidRPr="0090376C" w:rsidTr="00EE3C95">
        <w:trPr>
          <w:trHeight w:val="549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49" w:firstLine="118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备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0376C">
              <w:rPr>
                <w:rFonts w:ascii="Times New Roman" w:hAnsi="Times New Roman"/>
                <w:b/>
                <w:sz w:val="24"/>
              </w:rPr>
              <w:t>注</w:t>
            </w:r>
          </w:p>
        </w:tc>
        <w:tc>
          <w:tcPr>
            <w:tcW w:w="8344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1945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8344" w:type="dxa"/>
            <w:gridSpan w:val="4"/>
            <w:vAlign w:val="center"/>
          </w:tcPr>
          <w:p w:rsidR="0090376C" w:rsidRPr="0090376C" w:rsidRDefault="0090376C" w:rsidP="0090376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 w:rsidRPr="0090376C">
              <w:rPr>
                <w:rFonts w:ascii="Times New Roman" w:hAnsi="Times New Roman"/>
                <w:sz w:val="24"/>
              </w:rPr>
              <w:t>请各市贸促会于</w:t>
            </w:r>
            <w:r w:rsidRPr="0090376C">
              <w:rPr>
                <w:rFonts w:ascii="Times New Roman" w:hAnsi="Times New Roman" w:hint="eastAsia"/>
                <w:sz w:val="24"/>
              </w:rPr>
              <w:t>8</w:t>
            </w:r>
            <w:r w:rsidRPr="0090376C">
              <w:rPr>
                <w:rFonts w:ascii="Times New Roman" w:hAnsi="Times New Roman"/>
                <w:sz w:val="24"/>
              </w:rPr>
              <w:t>月</w:t>
            </w:r>
            <w:r w:rsidRPr="0090376C">
              <w:rPr>
                <w:rFonts w:ascii="Times New Roman" w:hAnsi="Times New Roman" w:hint="eastAsia"/>
                <w:sz w:val="24"/>
              </w:rPr>
              <w:t>20</w:t>
            </w:r>
            <w:r w:rsidRPr="0090376C">
              <w:rPr>
                <w:rFonts w:ascii="Times New Roman" w:hAnsi="Times New Roman"/>
                <w:sz w:val="24"/>
              </w:rPr>
              <w:t>日前将参展申请表发送至邮箱：</w:t>
            </w:r>
            <w:r w:rsidRPr="0090376C">
              <w:fldChar w:fldCharType="begin"/>
            </w:r>
            <w:r w:rsidRPr="0090376C">
              <w:instrText xml:space="preserve"> HYPERLINK "mailto:zlbgx@ccpit.org" </w:instrText>
            </w:r>
            <w:r w:rsidRPr="0090376C">
              <w:fldChar w:fldCharType="separate"/>
            </w:r>
            <w:proofErr w:type="spellStart"/>
            <w:r w:rsidRPr="0090376C">
              <w:rPr>
                <w:rFonts w:ascii="Times New Roman" w:hAnsi="Times New Roman" w:hint="eastAsia"/>
                <w:color w:val="0000FF"/>
                <w:sz w:val="24"/>
                <w:u w:val="single"/>
              </w:rPr>
              <w:t>zlbgx@ccpit.org</w:t>
            </w:r>
            <w:proofErr w:type="spellEnd"/>
            <w:r w:rsidRPr="0090376C"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 w:rsidRPr="0090376C">
              <w:rPr>
                <w:rFonts w:ascii="Times New Roman" w:hAnsi="Times New Roman"/>
                <w:sz w:val="24"/>
              </w:rPr>
              <w:t>。</w:t>
            </w:r>
          </w:p>
          <w:p w:rsidR="0090376C" w:rsidRPr="0090376C" w:rsidRDefault="0090376C" w:rsidP="0090376C">
            <w:pPr>
              <w:rPr>
                <w:rFonts w:ascii="Times New Roman" w:hAnsi="Times New Roman"/>
                <w:sz w:val="24"/>
              </w:rPr>
            </w:pPr>
          </w:p>
          <w:p w:rsidR="0090376C" w:rsidRPr="0090376C" w:rsidRDefault="0090376C" w:rsidP="0090376C">
            <w:pPr>
              <w:rPr>
                <w:rFonts w:ascii="Times New Roman" w:hAnsi="Times New Roman"/>
                <w:sz w:val="24"/>
              </w:rPr>
            </w:pPr>
            <w:r w:rsidRPr="0090376C">
              <w:rPr>
                <w:rFonts w:ascii="Times New Roman" w:hAnsi="Times New Roman"/>
                <w:sz w:val="24"/>
              </w:rPr>
              <w:t>联系人：</w:t>
            </w:r>
            <w:r w:rsidRPr="0090376C">
              <w:rPr>
                <w:rFonts w:ascii="Times New Roman" w:hAnsi="Times New Roman" w:hint="eastAsia"/>
                <w:sz w:val="24"/>
              </w:rPr>
              <w:t>张玉叶</w:t>
            </w:r>
            <w:r w:rsidRPr="0090376C">
              <w:rPr>
                <w:rFonts w:ascii="Times New Roman" w:hAnsi="Times New Roman"/>
                <w:sz w:val="24"/>
              </w:rPr>
              <w:t>，电话：</w:t>
            </w:r>
            <w:r w:rsidRPr="0090376C">
              <w:rPr>
                <w:rFonts w:ascii="Times New Roman" w:hAnsi="Times New Roman"/>
                <w:sz w:val="24"/>
              </w:rPr>
              <w:t>0771-57728</w:t>
            </w:r>
            <w:r w:rsidRPr="0090376C">
              <w:rPr>
                <w:rFonts w:ascii="Times New Roman" w:hAnsi="Times New Roman" w:hint="eastAsia"/>
                <w:sz w:val="24"/>
              </w:rPr>
              <w:t>31</w:t>
            </w:r>
            <w:r w:rsidRPr="0090376C">
              <w:rPr>
                <w:rFonts w:ascii="Times New Roman" w:hAnsi="Times New Roman"/>
                <w:sz w:val="24"/>
              </w:rPr>
              <w:t>/1</w:t>
            </w:r>
            <w:r w:rsidRPr="0090376C">
              <w:rPr>
                <w:rFonts w:ascii="Times New Roman" w:hAnsi="Times New Roman" w:hint="eastAsia"/>
                <w:sz w:val="24"/>
              </w:rPr>
              <w:t>8778016837</w:t>
            </w:r>
          </w:p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90376C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</w:p>
        </w:tc>
      </w:tr>
    </w:tbl>
    <w:p w:rsidR="0090376C" w:rsidRPr="0090376C" w:rsidRDefault="0090376C" w:rsidP="0090376C">
      <w:pPr>
        <w:ind w:firstLine="660"/>
        <w:rPr>
          <w:sz w:val="32"/>
          <w:szCs w:val="32"/>
        </w:rPr>
      </w:pPr>
    </w:p>
    <w:p w:rsidR="0090376C" w:rsidRPr="0090376C" w:rsidRDefault="0090376C" w:rsidP="0090376C">
      <w:pPr>
        <w:ind w:firstLine="660"/>
        <w:rPr>
          <w:sz w:val="32"/>
          <w:szCs w:val="32"/>
        </w:rPr>
      </w:pPr>
    </w:p>
    <w:p w:rsidR="0090376C" w:rsidRPr="0090376C" w:rsidRDefault="0090376C" w:rsidP="0090376C">
      <w:pPr>
        <w:ind w:firstLine="660"/>
        <w:rPr>
          <w:sz w:val="32"/>
          <w:szCs w:val="32"/>
        </w:rPr>
      </w:pPr>
    </w:p>
    <w:p w:rsidR="0090376C" w:rsidRPr="0090376C" w:rsidRDefault="0090376C" w:rsidP="0090376C">
      <w:pPr>
        <w:ind w:firstLine="660"/>
        <w:rPr>
          <w:sz w:val="32"/>
          <w:szCs w:val="32"/>
        </w:rPr>
      </w:pPr>
    </w:p>
    <w:p w:rsidR="0090376C" w:rsidRPr="0090376C" w:rsidRDefault="0090376C" w:rsidP="0090376C">
      <w:pPr>
        <w:ind w:firstLine="660"/>
        <w:rPr>
          <w:sz w:val="32"/>
          <w:szCs w:val="32"/>
        </w:rPr>
      </w:pPr>
    </w:p>
    <w:p w:rsidR="0090376C" w:rsidRPr="0090376C" w:rsidRDefault="0090376C" w:rsidP="0090376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90376C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0376C" w:rsidRPr="0090376C" w:rsidRDefault="0090376C" w:rsidP="0090376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0376C">
        <w:rPr>
          <w:rFonts w:ascii="Times New Roman" w:eastAsia="方正小标宋简体" w:hAnsi="Times New Roman"/>
          <w:sz w:val="44"/>
          <w:szCs w:val="44"/>
        </w:rPr>
        <w:t>参会报名表</w:t>
      </w:r>
    </w:p>
    <w:p w:rsidR="0090376C" w:rsidRPr="0090376C" w:rsidRDefault="0090376C" w:rsidP="0090376C">
      <w:pPr>
        <w:spacing w:line="600" w:lineRule="exact"/>
        <w:jc w:val="center"/>
        <w:rPr>
          <w:rFonts w:ascii="Times New Roman" w:eastAsia="方正小标宋简体" w:hAnsi="Times New Roman"/>
          <w:spacing w:val="-23"/>
          <w:sz w:val="44"/>
          <w:szCs w:val="44"/>
        </w:rPr>
      </w:pP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822"/>
        <w:gridCol w:w="886"/>
        <w:gridCol w:w="1973"/>
        <w:gridCol w:w="389"/>
        <w:gridCol w:w="1080"/>
        <w:gridCol w:w="766"/>
        <w:gridCol w:w="1428"/>
      </w:tblGrid>
      <w:tr w:rsidR="0090376C" w:rsidRPr="0090376C" w:rsidTr="00EE3C95">
        <w:trPr>
          <w:trHeight w:val="514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单位名称</w:t>
            </w:r>
          </w:p>
        </w:tc>
        <w:tc>
          <w:tcPr>
            <w:tcW w:w="8344" w:type="dxa"/>
            <w:gridSpan w:val="7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14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5070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手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0376C"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14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电子邮箱</w:t>
            </w:r>
          </w:p>
        </w:tc>
        <w:tc>
          <w:tcPr>
            <w:tcW w:w="5070" w:type="dxa"/>
            <w:gridSpan w:val="4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电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0376C">
              <w:rPr>
                <w:rFonts w:ascii="Times New Roman" w:hAnsi="Times New Roman"/>
                <w:b/>
                <w:sz w:val="24"/>
              </w:rPr>
              <w:t>话</w:t>
            </w:r>
          </w:p>
        </w:tc>
        <w:tc>
          <w:tcPr>
            <w:tcW w:w="2194" w:type="dxa"/>
            <w:gridSpan w:val="2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72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参会人员</w:t>
            </w:r>
          </w:p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姓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 </w:t>
            </w:r>
            <w:r w:rsidRPr="0090376C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职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gramStart"/>
            <w:r w:rsidRPr="0090376C">
              <w:rPr>
                <w:rFonts w:ascii="Times New Roman" w:hAnsi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性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0376C"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 w:hint="eastAsia"/>
                <w:b/>
                <w:sz w:val="24"/>
              </w:rPr>
              <w:t>手机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 w:hint="eastAsia"/>
                <w:b/>
                <w:sz w:val="24"/>
              </w:rPr>
              <w:t>座机</w:t>
            </w:r>
          </w:p>
        </w:tc>
        <w:tc>
          <w:tcPr>
            <w:tcW w:w="1428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 w:hint="eastAsia"/>
                <w:b/>
                <w:sz w:val="24"/>
              </w:rPr>
              <w:t>邮箱</w:t>
            </w: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530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709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49" w:firstLine="118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备</w:t>
            </w:r>
            <w:r w:rsidRPr="0090376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0376C">
              <w:rPr>
                <w:rFonts w:ascii="Times New Roman" w:hAnsi="Times New Roman"/>
                <w:b/>
                <w:sz w:val="24"/>
              </w:rPr>
              <w:t>注</w:t>
            </w:r>
          </w:p>
        </w:tc>
        <w:tc>
          <w:tcPr>
            <w:tcW w:w="8344" w:type="dxa"/>
            <w:gridSpan w:val="7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:rsidR="0090376C" w:rsidRPr="0090376C" w:rsidTr="00EE3C95">
        <w:trPr>
          <w:trHeight w:val="1542"/>
          <w:jc w:val="center"/>
        </w:trPr>
        <w:tc>
          <w:tcPr>
            <w:tcW w:w="1451" w:type="dxa"/>
            <w:vAlign w:val="center"/>
          </w:tcPr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376C"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8344" w:type="dxa"/>
            <w:gridSpan w:val="7"/>
            <w:vAlign w:val="center"/>
          </w:tcPr>
          <w:p w:rsidR="0090376C" w:rsidRPr="0090376C" w:rsidRDefault="0090376C" w:rsidP="0090376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 w:rsidRPr="0090376C">
              <w:rPr>
                <w:rFonts w:ascii="Times New Roman" w:hAnsi="Times New Roman"/>
                <w:sz w:val="24"/>
              </w:rPr>
              <w:t>请各市贸促会于</w:t>
            </w:r>
            <w:r w:rsidRPr="0090376C">
              <w:rPr>
                <w:rFonts w:ascii="Times New Roman" w:hAnsi="Times New Roman" w:hint="eastAsia"/>
                <w:sz w:val="24"/>
              </w:rPr>
              <w:t>8</w:t>
            </w:r>
            <w:r w:rsidRPr="0090376C">
              <w:rPr>
                <w:rFonts w:ascii="Times New Roman" w:hAnsi="Times New Roman"/>
                <w:sz w:val="24"/>
              </w:rPr>
              <w:t>月</w:t>
            </w:r>
            <w:r w:rsidRPr="0090376C">
              <w:rPr>
                <w:rFonts w:ascii="Times New Roman" w:hAnsi="Times New Roman" w:hint="eastAsia"/>
                <w:sz w:val="24"/>
              </w:rPr>
              <w:t>20</w:t>
            </w:r>
            <w:r w:rsidRPr="0090376C">
              <w:rPr>
                <w:rFonts w:ascii="Times New Roman" w:hAnsi="Times New Roman"/>
                <w:sz w:val="24"/>
              </w:rPr>
              <w:t>日前将参</w:t>
            </w:r>
            <w:r w:rsidRPr="0090376C">
              <w:rPr>
                <w:rFonts w:ascii="Times New Roman" w:hAnsi="Times New Roman" w:hint="eastAsia"/>
                <w:sz w:val="24"/>
              </w:rPr>
              <w:t>会报名</w:t>
            </w:r>
            <w:r w:rsidRPr="0090376C">
              <w:rPr>
                <w:rFonts w:ascii="Times New Roman" w:hAnsi="Times New Roman"/>
                <w:sz w:val="24"/>
              </w:rPr>
              <w:t>表发送至邮箱：</w:t>
            </w:r>
            <w:hyperlink r:id="rId9" w:history="1">
              <w:proofErr w:type="spellStart"/>
              <w:r w:rsidRPr="0090376C">
                <w:rPr>
                  <w:rFonts w:ascii="Times New Roman" w:hAnsi="Times New Roman" w:hint="eastAsia"/>
                  <w:color w:val="0000FF"/>
                  <w:sz w:val="24"/>
                  <w:u w:val="single"/>
                </w:rPr>
                <w:t>zlbgx@ccpit.org</w:t>
              </w:r>
              <w:proofErr w:type="spellEnd"/>
            </w:hyperlink>
            <w:r w:rsidRPr="0090376C">
              <w:rPr>
                <w:rFonts w:ascii="Times New Roman" w:hAnsi="Times New Roman"/>
                <w:sz w:val="24"/>
              </w:rPr>
              <w:t>。</w:t>
            </w:r>
          </w:p>
          <w:p w:rsidR="0090376C" w:rsidRPr="0090376C" w:rsidRDefault="0090376C" w:rsidP="0090376C">
            <w:pPr>
              <w:rPr>
                <w:rFonts w:ascii="Times New Roman" w:hAnsi="Times New Roman"/>
                <w:sz w:val="24"/>
              </w:rPr>
            </w:pPr>
          </w:p>
          <w:p w:rsidR="0090376C" w:rsidRPr="0090376C" w:rsidRDefault="0090376C" w:rsidP="0090376C">
            <w:pPr>
              <w:rPr>
                <w:rFonts w:ascii="Times New Roman" w:hAnsi="Times New Roman"/>
                <w:sz w:val="24"/>
              </w:rPr>
            </w:pPr>
            <w:r w:rsidRPr="0090376C">
              <w:rPr>
                <w:rFonts w:ascii="Times New Roman" w:hAnsi="Times New Roman"/>
                <w:sz w:val="24"/>
              </w:rPr>
              <w:t>联系人：</w:t>
            </w:r>
            <w:r w:rsidRPr="0090376C">
              <w:rPr>
                <w:rFonts w:ascii="Times New Roman" w:hAnsi="Times New Roman" w:hint="eastAsia"/>
                <w:sz w:val="24"/>
              </w:rPr>
              <w:t>张玉叶</w:t>
            </w:r>
            <w:r w:rsidRPr="0090376C">
              <w:rPr>
                <w:rFonts w:ascii="Times New Roman" w:hAnsi="Times New Roman"/>
                <w:sz w:val="24"/>
              </w:rPr>
              <w:t>，电话：</w:t>
            </w:r>
            <w:r w:rsidRPr="0090376C">
              <w:rPr>
                <w:rFonts w:ascii="Times New Roman" w:hAnsi="Times New Roman"/>
                <w:sz w:val="24"/>
              </w:rPr>
              <w:t>0771-57728</w:t>
            </w:r>
            <w:r w:rsidRPr="0090376C">
              <w:rPr>
                <w:rFonts w:ascii="Times New Roman" w:hAnsi="Times New Roman" w:hint="eastAsia"/>
                <w:sz w:val="24"/>
              </w:rPr>
              <w:t>31</w:t>
            </w:r>
            <w:r w:rsidRPr="0090376C">
              <w:rPr>
                <w:rFonts w:ascii="Times New Roman" w:hAnsi="Times New Roman"/>
                <w:sz w:val="24"/>
              </w:rPr>
              <w:t>/1</w:t>
            </w:r>
            <w:r w:rsidRPr="0090376C">
              <w:rPr>
                <w:rFonts w:ascii="Times New Roman" w:hAnsi="Times New Roman" w:hint="eastAsia"/>
                <w:sz w:val="24"/>
              </w:rPr>
              <w:t>8778016837</w:t>
            </w:r>
          </w:p>
          <w:p w:rsidR="0090376C" w:rsidRPr="0090376C" w:rsidRDefault="0090376C" w:rsidP="0090376C">
            <w:pPr>
              <w:tabs>
                <w:tab w:val="left" w:pos="720"/>
              </w:tabs>
              <w:spacing w:line="440" w:lineRule="exac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95D9F" w:rsidRPr="0090376C" w:rsidRDefault="00895D9F" w:rsidP="006C3ABC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895D9F" w:rsidRDefault="00895D9F" w:rsidP="006C3ABC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895D9F" w:rsidRDefault="00895D9F" w:rsidP="006C3ABC">
      <w:pPr>
        <w:spacing w:line="580" w:lineRule="exact"/>
        <w:ind w:firstLineChars="50" w:firstLine="160"/>
        <w:rPr>
          <w:rFonts w:ascii="黑体" w:eastAsia="黑体" w:hAnsi="黑体" w:hint="eastAsia"/>
          <w:sz w:val="32"/>
          <w:szCs w:val="24"/>
        </w:rPr>
      </w:pPr>
    </w:p>
    <w:p w:rsidR="00696593" w:rsidRPr="00DD1D3D" w:rsidRDefault="00E43793" w:rsidP="006C3ABC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D819F4">
        <w:rPr>
          <w:rFonts w:ascii="黑体" w:eastAsia="黑体" w:hAnsi="黑体" w:hint="eastAsia"/>
          <w:sz w:val="32"/>
          <w:szCs w:val="24"/>
        </w:rPr>
        <w:t>主动</w:t>
      </w:r>
      <w:bookmarkStart w:id="0" w:name="_GoBack"/>
      <w:bookmarkEnd w:id="0"/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F73B3E" w:rsidRDefault="00467601" w:rsidP="00F73B3E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39709C3" wp14:editId="145E5E6D">
            <wp:simplePos x="0" y="0"/>
            <wp:positionH relativeFrom="column">
              <wp:posOffset>3505200</wp:posOffset>
            </wp:positionH>
            <wp:positionV relativeFrom="paragraph">
              <wp:posOffset>642620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D3D"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AB6B" wp14:editId="33F7F92B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189855" cy="0"/>
                <wp:effectExtent l="1079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09E1F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    </w:pict>
          </mc:Fallback>
        </mc:AlternateContent>
      </w:r>
      <w:r w:rsidR="00DD1D3D"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EC388" wp14:editId="76401B3C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5189855" cy="0"/>
                <wp:effectExtent l="10795" t="13970" r="952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2CE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    </w:pict>
          </mc:Fallback>
        </mc:AlternateContent>
      </w:r>
      <w:r w:rsidR="00DD1D3D"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="00DD1D3D"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="00DD1D3D"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="00DD1D3D" w:rsidRPr="00DD1D3D">
        <w:rPr>
          <w:rFonts w:ascii="Times New Roman" w:eastAsia="仿宋_GB2312" w:hAnsi="Times New Roman"/>
          <w:sz w:val="28"/>
          <w:szCs w:val="28"/>
        </w:rPr>
        <w:t>年</w:t>
      </w:r>
      <w:r w:rsidR="00351C53">
        <w:rPr>
          <w:rFonts w:ascii="Times New Roman" w:eastAsia="仿宋_GB2312" w:hAnsi="Times New Roman" w:hint="eastAsia"/>
          <w:sz w:val="28"/>
          <w:szCs w:val="28"/>
        </w:rPr>
        <w:t>8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月</w:t>
      </w:r>
      <w:r w:rsidR="0090376C">
        <w:rPr>
          <w:rFonts w:ascii="Times New Roman" w:eastAsia="仿宋_GB2312" w:hAnsi="Times New Roman"/>
          <w:sz w:val="28"/>
          <w:szCs w:val="28"/>
        </w:rPr>
        <w:t>2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日印发</w:t>
      </w:r>
    </w:p>
    <w:sectPr w:rsidR="00DD1D3D" w:rsidRPr="00F73B3E" w:rsidSect="009B267A">
      <w:footerReference w:type="even" r:id="rId11"/>
      <w:footerReference w:type="default" r:id="rId12"/>
      <w:pgSz w:w="11906" w:h="16838" w:code="9"/>
      <w:pgMar w:top="2098" w:right="1440" w:bottom="209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13" w:rsidRDefault="008D5213" w:rsidP="00C547A9">
      <w:r>
        <w:separator/>
      </w:r>
    </w:p>
  </w:endnote>
  <w:endnote w:type="continuationSeparator" w:id="0">
    <w:p w:rsidR="008D5213" w:rsidRDefault="008D5213" w:rsidP="00C5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-82189651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819F4" w:rsidRPr="00D819F4">
          <w:rPr>
            <w:rFonts w:ascii="宋体"/>
            <w:noProof/>
            <w:sz w:val="28"/>
            <w:szCs w:val="28"/>
            <w:lang w:val="zh-CN"/>
          </w:rPr>
          <w:t>-</w:t>
        </w:r>
        <w:r w:rsidR="00D819F4">
          <w:rPr>
            <w:rFonts w:ascii="宋体"/>
            <w:noProof/>
            <w:sz w:val="28"/>
            <w:szCs w:val="28"/>
          </w:rPr>
          <w:t xml:space="preserve"> 2 -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134157862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819F4" w:rsidRPr="00D819F4">
          <w:rPr>
            <w:rFonts w:ascii="宋体"/>
            <w:noProof/>
            <w:sz w:val="28"/>
            <w:szCs w:val="28"/>
            <w:lang w:val="zh-CN"/>
          </w:rPr>
          <w:t>-</w:t>
        </w:r>
        <w:r w:rsidR="00D819F4">
          <w:rPr>
            <w:rFonts w:ascii="宋体"/>
            <w:noProof/>
            <w:sz w:val="28"/>
            <w:szCs w:val="28"/>
          </w:rPr>
          <w:t xml:space="preserve"> 1 -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13" w:rsidRDefault="008D5213" w:rsidP="00C547A9">
      <w:r>
        <w:separator/>
      </w:r>
    </w:p>
  </w:footnote>
  <w:footnote w:type="continuationSeparator" w:id="0">
    <w:p w:rsidR="008D5213" w:rsidRDefault="008D5213" w:rsidP="00C5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945107"/>
    <w:multiLevelType w:val="singleLevel"/>
    <w:tmpl w:val="AE9451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CA029B"/>
    <w:multiLevelType w:val="singleLevel"/>
    <w:tmpl w:val="DBCA029B"/>
    <w:lvl w:ilvl="0">
      <w:start w:val="1"/>
      <w:numFmt w:val="decimal"/>
      <w:suff w:val="space"/>
      <w:lvlText w:val="%1."/>
      <w:lvlJc w:val="left"/>
    </w:lvl>
  </w:abstractNum>
  <w:abstractNum w:abstractNumId="3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D4F47F"/>
    <w:multiLevelType w:val="singleLevel"/>
    <w:tmpl w:val="FDD4F4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A34189D"/>
    <w:multiLevelType w:val="hybridMultilevel"/>
    <w:tmpl w:val="299EFCDE"/>
    <w:lvl w:ilvl="0" w:tplc="CF9E919C"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0ED324"/>
    <w:multiLevelType w:val="singleLevel"/>
    <w:tmpl w:val="0D0ED32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6992DDD"/>
    <w:multiLevelType w:val="hybridMultilevel"/>
    <w:tmpl w:val="879E423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8">
    <w:nsid w:val="2601E3D5"/>
    <w:multiLevelType w:val="singleLevel"/>
    <w:tmpl w:val="2601E3D5"/>
    <w:lvl w:ilvl="0">
      <w:start w:val="1"/>
      <w:numFmt w:val="decimal"/>
      <w:suff w:val="space"/>
      <w:lvlText w:val="%1."/>
      <w:lvlJc w:val="left"/>
    </w:lvl>
  </w:abstractNum>
  <w:abstractNum w:abstractNumId="9">
    <w:nsid w:val="2E604778"/>
    <w:multiLevelType w:val="hybridMultilevel"/>
    <w:tmpl w:val="0B10A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D8E224F"/>
    <w:multiLevelType w:val="hybridMultilevel"/>
    <w:tmpl w:val="C6124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21521DE"/>
    <w:multiLevelType w:val="singleLevel"/>
    <w:tmpl w:val="521521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13">
    <w:nsid w:val="5BEE063F"/>
    <w:multiLevelType w:val="hybridMultilevel"/>
    <w:tmpl w:val="788AC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15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CDA4E38"/>
    <w:multiLevelType w:val="singleLevel"/>
    <w:tmpl w:val="5CDA4E38"/>
    <w:lvl w:ilvl="0">
      <w:start w:val="1"/>
      <w:numFmt w:val="chineseCounting"/>
      <w:suff w:val="nothing"/>
      <w:lvlText w:val="第%1节"/>
      <w:lvlJc w:val="left"/>
    </w:lvl>
  </w:abstractNum>
  <w:abstractNum w:abstractNumId="17">
    <w:nsid w:val="69883C39"/>
    <w:multiLevelType w:val="singleLevel"/>
    <w:tmpl w:val="69883C39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8">
    <w:nsid w:val="6A9B1C70"/>
    <w:multiLevelType w:val="hybridMultilevel"/>
    <w:tmpl w:val="4E1846AC"/>
    <w:lvl w:ilvl="0" w:tplc="05EEBB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542086"/>
    <w:multiLevelType w:val="hybridMultilevel"/>
    <w:tmpl w:val="E2B49414"/>
    <w:lvl w:ilvl="0" w:tplc="BF48B9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4"/>
  </w:num>
  <w:num w:numId="5">
    <w:abstractNumId w:val="3"/>
  </w:num>
  <w:num w:numId="6">
    <w:abstractNumId w:val="7"/>
  </w:num>
  <w:num w:numId="7">
    <w:abstractNumId w:val="16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  <w:num w:numId="13">
    <w:abstractNumId w:val="18"/>
  </w:num>
  <w:num w:numId="14">
    <w:abstractNumId w:val="1"/>
  </w:num>
  <w:num w:numId="15">
    <w:abstractNumId w:val="6"/>
  </w:num>
  <w:num w:numId="16">
    <w:abstractNumId w:val="8"/>
  </w:num>
  <w:num w:numId="17">
    <w:abstractNumId w:val="19"/>
  </w:num>
  <w:num w:numId="18">
    <w:abstractNumId w:val="17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8"/>
    <w:rsid w:val="0000633B"/>
    <w:rsid w:val="0001247E"/>
    <w:rsid w:val="00015CE6"/>
    <w:rsid w:val="000512DB"/>
    <w:rsid w:val="000731EE"/>
    <w:rsid w:val="000758BE"/>
    <w:rsid w:val="000A2D21"/>
    <w:rsid w:val="000D1137"/>
    <w:rsid w:val="00107A1D"/>
    <w:rsid w:val="00122DA8"/>
    <w:rsid w:val="00124347"/>
    <w:rsid w:val="00155062"/>
    <w:rsid w:val="00173601"/>
    <w:rsid w:val="00185203"/>
    <w:rsid w:val="001B4428"/>
    <w:rsid w:val="00211D0B"/>
    <w:rsid w:val="002229B0"/>
    <w:rsid w:val="00240568"/>
    <w:rsid w:val="00244A2A"/>
    <w:rsid w:val="00252E83"/>
    <w:rsid w:val="00266534"/>
    <w:rsid w:val="00266E9F"/>
    <w:rsid w:val="0028145A"/>
    <w:rsid w:val="00286BA1"/>
    <w:rsid w:val="00293CD3"/>
    <w:rsid w:val="002949C3"/>
    <w:rsid w:val="002A15BC"/>
    <w:rsid w:val="002B299C"/>
    <w:rsid w:val="002E1578"/>
    <w:rsid w:val="002F653A"/>
    <w:rsid w:val="00300B28"/>
    <w:rsid w:val="00304581"/>
    <w:rsid w:val="0031344C"/>
    <w:rsid w:val="00315ECC"/>
    <w:rsid w:val="00320CFC"/>
    <w:rsid w:val="0032474F"/>
    <w:rsid w:val="00340784"/>
    <w:rsid w:val="00351C53"/>
    <w:rsid w:val="003854D9"/>
    <w:rsid w:val="00396A05"/>
    <w:rsid w:val="003A112F"/>
    <w:rsid w:val="003A4A78"/>
    <w:rsid w:val="003B10A3"/>
    <w:rsid w:val="003B2FE8"/>
    <w:rsid w:val="003D1F8E"/>
    <w:rsid w:val="003E4A85"/>
    <w:rsid w:val="003F334C"/>
    <w:rsid w:val="003F4617"/>
    <w:rsid w:val="00406BB5"/>
    <w:rsid w:val="00415502"/>
    <w:rsid w:val="00423118"/>
    <w:rsid w:val="00430CE6"/>
    <w:rsid w:val="00436820"/>
    <w:rsid w:val="004406F2"/>
    <w:rsid w:val="004537B0"/>
    <w:rsid w:val="00467601"/>
    <w:rsid w:val="004709F6"/>
    <w:rsid w:val="005158D0"/>
    <w:rsid w:val="0052519A"/>
    <w:rsid w:val="00535AFA"/>
    <w:rsid w:val="00542473"/>
    <w:rsid w:val="0054770D"/>
    <w:rsid w:val="005551D0"/>
    <w:rsid w:val="0057150C"/>
    <w:rsid w:val="00572985"/>
    <w:rsid w:val="00584B0F"/>
    <w:rsid w:val="00584F92"/>
    <w:rsid w:val="00587053"/>
    <w:rsid w:val="005A5737"/>
    <w:rsid w:val="005C7340"/>
    <w:rsid w:val="005D003F"/>
    <w:rsid w:val="005D3E98"/>
    <w:rsid w:val="00623DD6"/>
    <w:rsid w:val="00625001"/>
    <w:rsid w:val="0062645F"/>
    <w:rsid w:val="00642C7D"/>
    <w:rsid w:val="00675E09"/>
    <w:rsid w:val="00696593"/>
    <w:rsid w:val="0069732A"/>
    <w:rsid w:val="006B0B45"/>
    <w:rsid w:val="006C0F81"/>
    <w:rsid w:val="006C3ABC"/>
    <w:rsid w:val="006D59E5"/>
    <w:rsid w:val="006E0A1E"/>
    <w:rsid w:val="006F2C6F"/>
    <w:rsid w:val="007079B2"/>
    <w:rsid w:val="00715A87"/>
    <w:rsid w:val="00754660"/>
    <w:rsid w:val="00760D5C"/>
    <w:rsid w:val="00771E71"/>
    <w:rsid w:val="00777D77"/>
    <w:rsid w:val="007A227C"/>
    <w:rsid w:val="007C2232"/>
    <w:rsid w:val="0080047E"/>
    <w:rsid w:val="008172A2"/>
    <w:rsid w:val="008175E2"/>
    <w:rsid w:val="00826D69"/>
    <w:rsid w:val="00830B57"/>
    <w:rsid w:val="008517A8"/>
    <w:rsid w:val="00863F6C"/>
    <w:rsid w:val="00892C97"/>
    <w:rsid w:val="00895D9F"/>
    <w:rsid w:val="008976F4"/>
    <w:rsid w:val="00897D5F"/>
    <w:rsid w:val="008B0419"/>
    <w:rsid w:val="008B21CB"/>
    <w:rsid w:val="008B5F36"/>
    <w:rsid w:val="008D5213"/>
    <w:rsid w:val="008D73DB"/>
    <w:rsid w:val="008F4C40"/>
    <w:rsid w:val="0090376C"/>
    <w:rsid w:val="009142CE"/>
    <w:rsid w:val="00915A32"/>
    <w:rsid w:val="00947873"/>
    <w:rsid w:val="00962B58"/>
    <w:rsid w:val="00993FAD"/>
    <w:rsid w:val="009B267A"/>
    <w:rsid w:val="00A0059E"/>
    <w:rsid w:val="00A1291E"/>
    <w:rsid w:val="00A25E1A"/>
    <w:rsid w:val="00A54383"/>
    <w:rsid w:val="00A818DB"/>
    <w:rsid w:val="00A878C7"/>
    <w:rsid w:val="00A94635"/>
    <w:rsid w:val="00AB1DF4"/>
    <w:rsid w:val="00AC64F6"/>
    <w:rsid w:val="00AD2B59"/>
    <w:rsid w:val="00AD4948"/>
    <w:rsid w:val="00AF6848"/>
    <w:rsid w:val="00B10107"/>
    <w:rsid w:val="00B14966"/>
    <w:rsid w:val="00B22124"/>
    <w:rsid w:val="00B43A2A"/>
    <w:rsid w:val="00B772D9"/>
    <w:rsid w:val="00B7774B"/>
    <w:rsid w:val="00B82ABD"/>
    <w:rsid w:val="00B850DB"/>
    <w:rsid w:val="00B90500"/>
    <w:rsid w:val="00B96C47"/>
    <w:rsid w:val="00BB33F4"/>
    <w:rsid w:val="00BC38E8"/>
    <w:rsid w:val="00BE335B"/>
    <w:rsid w:val="00C017D7"/>
    <w:rsid w:val="00C0333E"/>
    <w:rsid w:val="00C134A5"/>
    <w:rsid w:val="00C2014F"/>
    <w:rsid w:val="00C40167"/>
    <w:rsid w:val="00C547A9"/>
    <w:rsid w:val="00C5517E"/>
    <w:rsid w:val="00C73294"/>
    <w:rsid w:val="00C8604A"/>
    <w:rsid w:val="00C94CF4"/>
    <w:rsid w:val="00CA63FB"/>
    <w:rsid w:val="00CB01F8"/>
    <w:rsid w:val="00CB273C"/>
    <w:rsid w:val="00CB2E80"/>
    <w:rsid w:val="00CC1913"/>
    <w:rsid w:val="00CD2F00"/>
    <w:rsid w:val="00CD33ED"/>
    <w:rsid w:val="00CD695C"/>
    <w:rsid w:val="00CF0AD6"/>
    <w:rsid w:val="00CF6729"/>
    <w:rsid w:val="00D066B2"/>
    <w:rsid w:val="00D078C0"/>
    <w:rsid w:val="00D3744A"/>
    <w:rsid w:val="00D420C0"/>
    <w:rsid w:val="00D758C1"/>
    <w:rsid w:val="00D819F4"/>
    <w:rsid w:val="00D8221B"/>
    <w:rsid w:val="00DB34AA"/>
    <w:rsid w:val="00DD0422"/>
    <w:rsid w:val="00DD0CF0"/>
    <w:rsid w:val="00DD1D3D"/>
    <w:rsid w:val="00DD6FFF"/>
    <w:rsid w:val="00DE148A"/>
    <w:rsid w:val="00DE19BD"/>
    <w:rsid w:val="00DE1AEF"/>
    <w:rsid w:val="00DF4C04"/>
    <w:rsid w:val="00E00340"/>
    <w:rsid w:val="00E1218F"/>
    <w:rsid w:val="00E434E8"/>
    <w:rsid w:val="00E43793"/>
    <w:rsid w:val="00E46030"/>
    <w:rsid w:val="00E46E0D"/>
    <w:rsid w:val="00E50B61"/>
    <w:rsid w:val="00E92BD9"/>
    <w:rsid w:val="00EB7F20"/>
    <w:rsid w:val="00EC0EF6"/>
    <w:rsid w:val="00ED229F"/>
    <w:rsid w:val="00EF59A3"/>
    <w:rsid w:val="00F00F5E"/>
    <w:rsid w:val="00F04B6F"/>
    <w:rsid w:val="00F1527A"/>
    <w:rsid w:val="00F25430"/>
    <w:rsid w:val="00F322F8"/>
    <w:rsid w:val="00F60DA4"/>
    <w:rsid w:val="00F633A6"/>
    <w:rsid w:val="00F73B3E"/>
    <w:rsid w:val="00FA347F"/>
    <w:rsid w:val="00FD30A8"/>
    <w:rsid w:val="00FE5F18"/>
    <w:rsid w:val="572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06C7-0C2B-467F-B317-97242CC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  <w:style w:type="table" w:customStyle="1" w:styleId="3">
    <w:name w:val="网格型3"/>
    <w:basedOn w:val="a1"/>
    <w:next w:val="a6"/>
    <w:qFormat/>
    <w:rsid w:val="00675E0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59"/>
    <w:rsid w:val="00D078C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FE5F18"/>
    <w:pPr>
      <w:ind w:firstLineChars="200" w:firstLine="420"/>
    </w:pPr>
  </w:style>
  <w:style w:type="table" w:customStyle="1" w:styleId="5">
    <w:name w:val="网格型5"/>
    <w:basedOn w:val="a1"/>
    <w:next w:val="a6"/>
    <w:uiPriority w:val="39"/>
    <w:rsid w:val="00E00340"/>
    <w:rPr>
      <w:rFonts w:ascii="等线" w:eastAsia="等线" w:hAnsi="等线"/>
      <w:kern w:val="2"/>
      <w:sz w:val="21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993FA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qFormat/>
    <w:rsid w:val="00351C5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qFormat/>
    <w:rsid w:val="00107A1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39"/>
    <w:rsid w:val="00CC1913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zlbgx@c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AB462-105C-4747-9F39-B7A59AC3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narengaowa</dc:creator>
  <cp:lastModifiedBy>PC</cp:lastModifiedBy>
  <cp:revision>4</cp:revision>
  <cp:lastPrinted>2019-08-05T01:32:00Z</cp:lastPrinted>
  <dcterms:created xsi:type="dcterms:W3CDTF">2019-08-05T01:31:00Z</dcterms:created>
  <dcterms:modified xsi:type="dcterms:W3CDTF">2019-08-05T01:33:00Z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