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4"/>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号</w:t>
      </w:r>
    </w:p>
    <w:p>
      <w:pPr>
        <w:spacing w:line="560" w:lineRule="exact"/>
        <w:jc w:val="both"/>
        <w:rPr>
          <w:rFonts w:hint="default" w:ascii="Times New Roman" w:hAnsi="Times New Roman" w:eastAsia="方正小标宋简体" w:cs="Times New Roman"/>
          <w:sz w:val="44"/>
          <w:szCs w:val="44"/>
        </w:rPr>
      </w:pPr>
      <w:bookmarkStart w:id="0" w:name="_Hlk40810975"/>
      <w:bookmarkEnd w:id="0"/>
    </w:p>
    <w:p>
      <w:pPr>
        <w:spacing w:line="62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广西贸促会关于邀请出席第18届广西</w:t>
      </w:r>
      <w:r>
        <w:rPr>
          <w:rFonts w:hint="eastAsia" w:ascii="Times New Roman" w:hAnsi="Times New Roman" w:eastAsia="方正小标宋简体" w:cs="Times New Roman"/>
          <w:spacing w:val="-20"/>
          <w:sz w:val="44"/>
          <w:szCs w:val="44"/>
          <w:lang w:val="en-US" w:eastAsia="zh-CN"/>
        </w:rPr>
        <w:t>-</w:t>
      </w:r>
      <w:r>
        <w:rPr>
          <w:rFonts w:hint="eastAsia" w:ascii="Times New Roman" w:hAnsi="Times New Roman" w:eastAsia="方正小标宋简体" w:cs="Times New Roman"/>
          <w:spacing w:val="-20"/>
          <w:sz w:val="44"/>
          <w:szCs w:val="44"/>
        </w:rPr>
        <w:t>东盟食品</w:t>
      </w:r>
    </w:p>
    <w:p>
      <w:pPr>
        <w:spacing w:line="620" w:lineRule="exact"/>
        <w:jc w:val="center"/>
        <w:rPr>
          <w:rFonts w:hint="eastAsia"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糖酒博览会暨2020广西扶贫产品</w:t>
      </w:r>
    </w:p>
    <w:p>
      <w:pPr>
        <w:spacing w:line="620" w:lineRule="exact"/>
        <w:jc w:val="center"/>
        <w:rPr>
          <w:rFonts w:ascii="Times New Roman" w:hAnsi="Times New Roman" w:eastAsia="方正小标宋简体" w:cs="Times New Roman"/>
          <w:spacing w:val="-20"/>
          <w:sz w:val="44"/>
          <w:szCs w:val="44"/>
        </w:rPr>
      </w:pPr>
      <w:r>
        <w:rPr>
          <w:rFonts w:hint="eastAsia" w:ascii="Times New Roman" w:hAnsi="Times New Roman" w:eastAsia="方正小标宋简体" w:cs="Times New Roman"/>
          <w:spacing w:val="-20"/>
          <w:sz w:val="44"/>
          <w:szCs w:val="44"/>
        </w:rPr>
        <w:t>订货大会开幕式的函</w:t>
      </w:r>
    </w:p>
    <w:p>
      <w:pPr>
        <w:spacing w:line="580" w:lineRule="exact"/>
        <w:jc w:val="center"/>
        <w:rPr>
          <w:rFonts w:ascii="Times New Roman" w:hAnsi="Times New Roman" w:eastAsia="仿宋_GB2312" w:cs="Times New Roman"/>
          <w:sz w:val="32"/>
          <w:szCs w:val="32"/>
        </w:rPr>
      </w:pPr>
    </w:p>
    <w:p>
      <w:pPr>
        <w:spacing w:line="580" w:lineRule="exac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自治区</w:t>
      </w:r>
      <w:r>
        <w:rPr>
          <w:rFonts w:hint="eastAsia" w:ascii="Times New Roman" w:hAnsi="Times New Roman" w:eastAsia="仿宋_GB2312" w:cs="Times New Roman"/>
          <w:sz w:val="32"/>
          <w:szCs w:val="32"/>
          <w:lang w:bidi="ar"/>
        </w:rPr>
        <w:t>工业</w:t>
      </w:r>
      <w:r>
        <w:rPr>
          <w:rFonts w:ascii="Times New Roman" w:hAnsi="Times New Roman" w:eastAsia="仿宋_GB2312" w:cs="Times New Roman"/>
          <w:sz w:val="32"/>
          <w:szCs w:val="32"/>
          <w:lang w:bidi="ar"/>
        </w:rPr>
        <w:t>和信息化厅、扶贫办：</w:t>
      </w:r>
    </w:p>
    <w:p>
      <w:pPr>
        <w:spacing w:line="580" w:lineRule="exact"/>
        <w:ind w:firstLine="636"/>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为深入贯彻落实习近平总书记关于加快构建以国内大循环为主体、国内国际双循环相互促进的新发展格局的重要指示精神和自治区党委、政府的决策部署，统筹推进疫情防控与经济社会发展，帮助广大食品企业、农产品企业、扶贫企业开拓华南、西南等市场，满足投资商、采购商集中了解优质特色食品、大宗采购扶贫产品的迫切需求，扩宽产品销售渠道，促进消费扶贫，助推农业增产、农民增收，由广西贸促会、广西食品工业协会、广西国际商会主办，广西环博国际会展集团承办的第18届广西—东盟食品糖酒博览会暨2020广西扶贫产品订货大会（以下简称“订货大会”），定于2020年10月16日—18日在南宁国际会展中心盛大举办，展出面积约20000平米，参展企业600多家。</w:t>
      </w:r>
    </w:p>
    <w:p>
      <w:pPr>
        <w:spacing w:line="580" w:lineRule="exact"/>
        <w:ind w:firstLine="636"/>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bidi="ar"/>
        </w:rPr>
        <w:t>本次订货大会，是贯彻落实国家扩大内需战略的具体行动，是扎实做好“六稳”“六保”工作的重要举措，对促进全区扩内需、促产销、助脱贫，促进食品、农产品、扶贫产品产销对接，帮助企业复工复产、复商复市，推动全区贸易高质量发展，助力决战脱贫攻坚，巩固脱贫攻坚成果具有重要的意义。</w:t>
      </w:r>
    </w:p>
    <w:p>
      <w:pPr>
        <w:spacing w:line="58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在此，诚邀贵单位1名</w:t>
      </w:r>
      <w:r>
        <w:rPr>
          <w:rFonts w:hint="eastAsia" w:ascii="Times New Roman" w:hAnsi="Times New Roman" w:eastAsia="仿宋_GB2312" w:cs="Times New Roman"/>
          <w:sz w:val="32"/>
          <w:szCs w:val="32"/>
          <w:lang w:bidi="ar"/>
        </w:rPr>
        <w:t>领导</w:t>
      </w:r>
      <w:r>
        <w:rPr>
          <w:rFonts w:ascii="Times New Roman" w:hAnsi="Times New Roman" w:eastAsia="仿宋_GB2312" w:cs="Times New Roman"/>
          <w:sz w:val="32"/>
          <w:szCs w:val="32"/>
          <w:lang w:bidi="ar"/>
        </w:rPr>
        <w:t>于2020年10月16日上午10:00-11:00出席订货大会开幕式</w:t>
      </w:r>
      <w:r>
        <w:rPr>
          <w:rFonts w:hint="eastAsia" w:ascii="Times New Roman" w:hAnsi="Times New Roman" w:eastAsia="仿宋_GB2312" w:cs="Times New Roman"/>
          <w:sz w:val="32"/>
          <w:szCs w:val="32"/>
          <w:lang w:bidi="ar"/>
        </w:rPr>
        <w:t>并</w:t>
      </w:r>
      <w:r>
        <w:rPr>
          <w:rFonts w:ascii="Times New Roman" w:hAnsi="Times New Roman" w:eastAsia="仿宋_GB2312" w:cs="Times New Roman"/>
          <w:sz w:val="32"/>
          <w:szCs w:val="32"/>
          <w:lang w:bidi="ar"/>
        </w:rPr>
        <w:t>致辞、巡馆。请于10月1</w:t>
      </w:r>
      <w:r>
        <w:rPr>
          <w:rFonts w:hint="eastAsia" w:ascii="Times New Roman" w:hAnsi="Times New Roman" w:eastAsia="仿宋_GB2312" w:cs="Times New Roman"/>
          <w:sz w:val="32"/>
          <w:szCs w:val="32"/>
          <w:lang w:val="en-US" w:eastAsia="zh-CN" w:bidi="ar"/>
        </w:rPr>
        <w:t>3</w:t>
      </w:r>
      <w:r>
        <w:rPr>
          <w:rFonts w:ascii="Times New Roman" w:hAnsi="Times New Roman" w:eastAsia="仿宋_GB2312" w:cs="Times New Roman"/>
          <w:sz w:val="32"/>
          <w:szCs w:val="32"/>
          <w:lang w:bidi="ar"/>
        </w:rPr>
        <w:t>日下午18:00前通过传真或邮件反馈报名回执表。感谢贵单位长期以来对我会工作的大力支持！</w:t>
      </w:r>
    </w:p>
    <w:p>
      <w:pPr>
        <w:spacing w:line="56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专此致函。</w:t>
      </w:r>
    </w:p>
    <w:p>
      <w:pPr>
        <w:spacing w:line="560" w:lineRule="exact"/>
        <w:ind w:firstLine="636"/>
        <w:rPr>
          <w:rFonts w:ascii="Times New Roman" w:hAnsi="Times New Roman" w:eastAsia="仿宋_GB2312" w:cs="Times New Roman"/>
          <w:sz w:val="32"/>
          <w:szCs w:val="32"/>
        </w:rPr>
      </w:pPr>
    </w:p>
    <w:p>
      <w:pPr>
        <w:spacing w:line="560" w:lineRule="exact"/>
        <w:ind w:firstLine="636"/>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附件：1. 活动议程</w:t>
      </w:r>
    </w:p>
    <w:p>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 报名回执</w:t>
      </w:r>
    </w:p>
    <w:p>
      <w:pPr>
        <w:spacing w:line="560" w:lineRule="exact"/>
        <w:ind w:firstLine="636"/>
        <w:rPr>
          <w:rFonts w:ascii="Times New Roman" w:hAnsi="Times New Roman" w:eastAsia="仿宋_GB2312" w:cs="Times New Roman"/>
          <w:sz w:val="32"/>
          <w:szCs w:val="32"/>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广西贸促会</w:t>
      </w:r>
    </w:p>
    <w:p>
      <w:pPr>
        <w:spacing w:line="560" w:lineRule="exact"/>
        <w:ind w:firstLine="5440" w:firstLineChars="17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2020年10月</w:t>
      </w:r>
      <w:r>
        <w:rPr>
          <w:rFonts w:hint="eastAsia" w:ascii="Times New Roman" w:hAnsi="Times New Roman" w:eastAsia="仿宋_GB2312" w:cs="Times New Roman"/>
          <w:sz w:val="32"/>
          <w:szCs w:val="32"/>
          <w:lang w:val="en-US" w:eastAsia="zh-CN" w:bidi="ar"/>
        </w:rPr>
        <w:t>10</w:t>
      </w:r>
      <w:r>
        <w:rPr>
          <w:rFonts w:ascii="Times New Roman" w:hAnsi="Times New Roman" w:eastAsia="仿宋_GB2312" w:cs="Times New Roman"/>
          <w:sz w:val="32"/>
          <w:szCs w:val="32"/>
          <w:lang w:bidi="ar"/>
        </w:rPr>
        <w:t>日</w:t>
      </w:r>
    </w:p>
    <w:p>
      <w:pPr>
        <w:spacing w:line="560" w:lineRule="exact"/>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lang w:bidi="ar"/>
        </w:rPr>
        <w:t>（联系人：何凌，联系电话：0771-5772885/13393661618）</w:t>
      </w:r>
    </w:p>
    <w:p>
      <w:pPr>
        <w:spacing w:line="560" w:lineRule="exact"/>
        <w:ind w:firstLine="5600" w:firstLineChars="1750"/>
        <w:rPr>
          <w:rFonts w:ascii="Times New Roman" w:hAnsi="Times New Roman" w:eastAsia="仿宋" w:cs="Times New Roman"/>
          <w:sz w:val="32"/>
          <w:szCs w:val="32"/>
        </w:rPr>
      </w:pPr>
    </w:p>
    <w:p>
      <w:pPr>
        <w:spacing w:line="560" w:lineRule="exact"/>
        <w:ind w:firstLine="5600" w:firstLineChars="1750"/>
        <w:rPr>
          <w:rFonts w:ascii="Times New Roman" w:hAnsi="Times New Roman" w:eastAsia="仿宋" w:cs="Times New Roman"/>
          <w:sz w:val="32"/>
          <w:szCs w:val="32"/>
        </w:rPr>
      </w:pPr>
      <w:r>
        <w:rPr>
          <w:rFonts w:ascii="Times New Roman" w:hAnsi="Times New Roman" w:eastAsia="仿宋" w:cs="Times New Roman"/>
          <w:sz w:val="32"/>
          <w:szCs w:val="32"/>
          <w:lang w:bidi="ar"/>
        </w:rPr>
        <w:br w:type="page"/>
      </w:r>
    </w:p>
    <w:p>
      <w:pPr>
        <w:pStyle w:val="11"/>
        <w:spacing w:line="560"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附件1</w:t>
      </w:r>
    </w:p>
    <w:p>
      <w:pPr>
        <w:pStyle w:val="11"/>
        <w:spacing w:line="560" w:lineRule="exact"/>
        <w:rPr>
          <w:rFonts w:hint="default" w:ascii="Times New Roman" w:hAnsi="Times New Roman" w:eastAsia="黑体" w:cs="Times New Roman"/>
          <w:bCs/>
          <w:sz w:val="32"/>
          <w:szCs w:val="32"/>
          <w:lang w:val="en-US" w:eastAsia="zh-CN"/>
        </w:rPr>
      </w:pPr>
    </w:p>
    <w:p>
      <w:pPr>
        <w:pStyle w:val="11"/>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lang w:bidi="ar"/>
        </w:rPr>
        <w:t>活动议程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sz w:val="32"/>
          <w:szCs w:val="32"/>
          <w:lang w:bidi="ar"/>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lang w:bidi="ar"/>
        </w:rPr>
        <w:t>一、时间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2020年10月16日（星期五）上午10:00-11:00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lang w:bidi="ar"/>
        </w:rPr>
        <w:t>二、地点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南宁国际会展中心B区B2展厅</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lang w:bidi="ar"/>
        </w:rPr>
        <w:t>三、组织机构</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rPr>
        <w:t>指导</w:t>
      </w:r>
      <w:r>
        <w:rPr>
          <w:rFonts w:ascii="Times New Roman" w:hAnsi="Times New Roman" w:eastAsia="仿宋_GB2312" w:cs="Times New Roman"/>
          <w:sz w:val="32"/>
          <w:szCs w:val="32"/>
        </w:rPr>
        <w:t>单位：广西贸促会</w:t>
      </w:r>
    </w:p>
    <w:p>
      <w:pPr>
        <w:keepNext w:val="0"/>
        <w:keepLines w:val="0"/>
        <w:pageBreakBefore w:val="0"/>
        <w:widowControl w:val="0"/>
        <w:kinsoku/>
        <w:wordWrap/>
        <w:overflowPunct/>
        <w:topLinePunct w:val="0"/>
        <w:autoSpaceDE/>
        <w:autoSpaceDN/>
        <w:bidi w:val="0"/>
        <w:adjustRightInd/>
        <w:snapToGrid/>
        <w:spacing w:line="580" w:lineRule="exact"/>
        <w:ind w:left="640" w:firstLine="1600" w:firstLineChars="5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自治区扶贫办</w:t>
      </w:r>
    </w:p>
    <w:p>
      <w:pPr>
        <w:keepNext w:val="0"/>
        <w:keepLines w:val="0"/>
        <w:pageBreakBefore w:val="0"/>
        <w:widowControl w:val="0"/>
        <w:kinsoku/>
        <w:wordWrap/>
        <w:overflowPunct/>
        <w:topLinePunct w:val="0"/>
        <w:autoSpaceDE/>
        <w:autoSpaceDN/>
        <w:bidi w:val="0"/>
        <w:adjustRightInd/>
        <w:snapToGrid/>
        <w:spacing w:line="580" w:lineRule="exact"/>
        <w:ind w:left="640" w:firstLine="1600" w:firstLineChars="5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自治区总工会</w:t>
      </w:r>
    </w:p>
    <w:p>
      <w:pPr>
        <w:keepNext w:val="0"/>
        <w:keepLines w:val="0"/>
        <w:pageBreakBefore w:val="0"/>
        <w:widowControl w:val="0"/>
        <w:kinsoku/>
        <w:wordWrap/>
        <w:overflowPunct/>
        <w:topLinePunct w:val="0"/>
        <w:autoSpaceDE/>
        <w:autoSpaceDN/>
        <w:bidi w:val="0"/>
        <w:adjustRightInd/>
        <w:snapToGrid/>
        <w:spacing w:line="580" w:lineRule="exact"/>
        <w:ind w:left="640" w:firstLine="1600" w:firstLineChars="500"/>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自治区机关事务管理局</w:t>
      </w:r>
    </w:p>
    <w:p>
      <w:pPr>
        <w:keepNext w:val="0"/>
        <w:keepLines w:val="0"/>
        <w:pageBreakBefore w:val="0"/>
        <w:widowControl w:val="0"/>
        <w:kinsoku/>
        <w:wordWrap/>
        <w:overflowPunct/>
        <w:topLinePunct w:val="0"/>
        <w:autoSpaceDE/>
        <w:autoSpaceDN/>
        <w:bidi w:val="0"/>
        <w:adjustRightInd/>
        <w:snapToGrid/>
        <w:spacing w:line="580" w:lineRule="exact"/>
        <w:ind w:left="640" w:firstLine="1600" w:firstLineChars="5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自治区农业农村厅</w:t>
      </w: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w:t>
      </w:r>
      <w:r>
        <w:rPr>
          <w:rFonts w:ascii="Times New Roman" w:hAnsi="Times New Roman" w:eastAsia="仿宋_GB2312" w:cs="Times New Roman"/>
          <w:sz w:val="32"/>
          <w:szCs w:val="32"/>
        </w:rPr>
        <w:t>单位</w:t>
      </w:r>
      <w:r>
        <w:rPr>
          <w:rFonts w:hint="eastAsia" w:ascii="Times New Roman" w:hAnsi="Times New Roman" w:eastAsia="仿宋_GB2312" w:cs="Times New Roman"/>
          <w:sz w:val="32"/>
          <w:szCs w:val="32"/>
        </w:rPr>
        <w:t>：南宁市</w:t>
      </w:r>
      <w:r>
        <w:rPr>
          <w:rFonts w:ascii="Times New Roman" w:hAnsi="Times New Roman" w:eastAsia="仿宋_GB2312" w:cs="Times New Roman"/>
          <w:sz w:val="32"/>
          <w:szCs w:val="32"/>
        </w:rPr>
        <w:t>青秀区人民政府</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广西国际商会</w:t>
      </w:r>
    </w:p>
    <w:p>
      <w:pPr>
        <w:keepNext w:val="0"/>
        <w:keepLines w:val="0"/>
        <w:pageBreakBefore w:val="0"/>
        <w:widowControl w:val="0"/>
        <w:kinsoku/>
        <w:wordWrap/>
        <w:overflowPunct/>
        <w:topLinePunct w:val="0"/>
        <w:autoSpaceDE/>
        <w:autoSpaceDN/>
        <w:bidi w:val="0"/>
        <w:adjustRightInd/>
        <w:snapToGrid/>
        <w:spacing w:line="580" w:lineRule="exact"/>
        <w:ind w:left="640" w:firstLine="1600" w:firstLineChars="5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广西食品工业协会</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承办单位：广西环博国际会展集团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黑体" w:cs="Times New Roman"/>
          <w:sz w:val="32"/>
          <w:szCs w:val="32"/>
        </w:rPr>
      </w:pPr>
      <w:r>
        <w:rPr>
          <w:rFonts w:ascii="Times New Roman" w:hAnsi="Times New Roman" w:eastAsia="黑体" w:cs="Times New Roman"/>
          <w:sz w:val="32"/>
          <w:szCs w:val="32"/>
          <w:lang w:bidi="ar"/>
        </w:rPr>
        <w:t>四、活动议程</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ascii="Times New Roman" w:hAnsi="Times New Roman" w:eastAsia="黑体" w:cs="Times New Roman"/>
          <w:bCs/>
          <w:sz w:val="32"/>
          <w:szCs w:val="32"/>
        </w:rPr>
      </w:pPr>
      <w:r>
        <w:rPr>
          <w:rFonts w:ascii="Times New Roman" w:hAnsi="Times New Roman" w:eastAsia="仿宋_GB2312" w:cs="Times New Roman"/>
          <w:b/>
          <w:sz w:val="32"/>
          <w:szCs w:val="32"/>
          <w:lang w:bidi="ar"/>
        </w:rPr>
        <w:t>主持人：广西贸促会领导</w:t>
      </w:r>
    </w:p>
    <w:tbl>
      <w:tblPr>
        <w:tblStyle w:val="13"/>
        <w:tblW w:w="7715" w:type="dxa"/>
        <w:tblInd w:w="567" w:type="dxa"/>
        <w:tblLayout w:type="fixed"/>
        <w:tblCellMar>
          <w:top w:w="0" w:type="dxa"/>
          <w:left w:w="108" w:type="dxa"/>
          <w:bottom w:w="0" w:type="dxa"/>
          <w:right w:w="108" w:type="dxa"/>
        </w:tblCellMar>
      </w:tblPr>
      <w:tblGrid>
        <w:gridCol w:w="2019"/>
        <w:gridCol w:w="5696"/>
      </w:tblGrid>
      <w:tr>
        <w:tblPrEx>
          <w:tblLayout w:type="fixed"/>
          <w:tblCellMar>
            <w:top w:w="0" w:type="dxa"/>
            <w:left w:w="108" w:type="dxa"/>
            <w:bottom w:w="0" w:type="dxa"/>
            <w:right w:w="108" w:type="dxa"/>
          </w:tblCellMar>
        </w:tblPrEx>
        <w:tc>
          <w:tcPr>
            <w:tcW w:w="2019"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kern w:val="0"/>
                <w:sz w:val="32"/>
                <w:szCs w:val="32"/>
              </w:rPr>
            </w:pPr>
            <w:r>
              <w:rPr>
                <w:rFonts w:ascii="Times New Roman" w:hAnsi="Times New Roman" w:eastAsia="黑体" w:cs="Times New Roman"/>
                <w:bCs/>
                <w:sz w:val="32"/>
                <w:szCs w:val="32"/>
                <w:lang w:bidi="ar"/>
              </w:rPr>
              <w:br w:type="page"/>
            </w:r>
            <w:r>
              <w:rPr>
                <w:rFonts w:ascii="Times New Roman" w:hAnsi="Times New Roman" w:eastAsia="仿宋_GB2312" w:cs="Times New Roman"/>
                <w:kern w:val="0"/>
                <w:sz w:val="32"/>
                <w:szCs w:val="32"/>
              </w:rPr>
              <w:t>10:00-10:05</w:t>
            </w:r>
          </w:p>
        </w:tc>
        <w:tc>
          <w:tcPr>
            <w:tcW w:w="5696"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主持人介绍嘉宾</w:t>
            </w:r>
          </w:p>
        </w:tc>
      </w:tr>
      <w:tr>
        <w:tblPrEx>
          <w:tblLayout w:type="fixed"/>
          <w:tblCellMar>
            <w:top w:w="0" w:type="dxa"/>
            <w:left w:w="108" w:type="dxa"/>
            <w:bottom w:w="0" w:type="dxa"/>
            <w:right w:w="108" w:type="dxa"/>
          </w:tblCellMar>
        </w:tblPrEx>
        <w:tc>
          <w:tcPr>
            <w:tcW w:w="2019"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10:05-10:25</w:t>
            </w:r>
          </w:p>
        </w:tc>
        <w:tc>
          <w:tcPr>
            <w:tcW w:w="5696"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自治区领导致辞</w:t>
            </w:r>
          </w:p>
        </w:tc>
      </w:tr>
      <w:tr>
        <w:tblPrEx>
          <w:tblLayout w:type="fixed"/>
          <w:tblCellMar>
            <w:top w:w="0" w:type="dxa"/>
            <w:left w:w="108" w:type="dxa"/>
            <w:bottom w:w="0" w:type="dxa"/>
            <w:right w:w="108" w:type="dxa"/>
          </w:tblCellMar>
        </w:tblPrEx>
        <w:tc>
          <w:tcPr>
            <w:tcW w:w="2019"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kern w:val="0"/>
                <w:sz w:val="32"/>
                <w:szCs w:val="32"/>
              </w:rPr>
            </w:pPr>
          </w:p>
        </w:tc>
        <w:tc>
          <w:tcPr>
            <w:tcW w:w="5696" w:type="dxa"/>
            <w:shd w:val="clear" w:color="auto" w:fill="auto"/>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pacing w:val="-10"/>
                <w:kern w:val="0"/>
                <w:sz w:val="32"/>
                <w:szCs w:val="32"/>
              </w:rPr>
            </w:pPr>
            <w:r>
              <w:rPr>
                <w:rFonts w:hint="eastAsia" w:ascii="Times New Roman" w:hAnsi="Times New Roman" w:eastAsia="仿宋_GB2312" w:cs="Times New Roman"/>
                <w:spacing w:val="-10"/>
                <w:kern w:val="0"/>
                <w:sz w:val="32"/>
                <w:szCs w:val="32"/>
              </w:rPr>
              <w:t>东盟驻</w:t>
            </w:r>
            <w:r>
              <w:rPr>
                <w:rFonts w:ascii="Times New Roman" w:hAnsi="Times New Roman" w:eastAsia="仿宋_GB2312" w:cs="Times New Roman"/>
                <w:spacing w:val="-10"/>
                <w:kern w:val="0"/>
                <w:sz w:val="32"/>
                <w:szCs w:val="32"/>
              </w:rPr>
              <w:t>南宁领事馆代表发言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pacing w:val="-10"/>
                <w:kern w:val="0"/>
                <w:sz w:val="32"/>
                <w:szCs w:val="32"/>
              </w:rPr>
            </w:pPr>
            <w:r>
              <w:rPr>
                <w:rFonts w:ascii="Times New Roman" w:hAnsi="Times New Roman" w:eastAsia="仿宋_GB2312" w:cs="Times New Roman"/>
                <w:spacing w:val="-10"/>
                <w:kern w:val="0"/>
                <w:sz w:val="32"/>
                <w:szCs w:val="32"/>
              </w:rPr>
              <w:t>自治区相关部门领导发言</w:t>
            </w:r>
          </w:p>
        </w:tc>
      </w:tr>
      <w:tr>
        <w:tblPrEx>
          <w:tblLayout w:type="fixed"/>
          <w:tblCellMar>
            <w:top w:w="0" w:type="dxa"/>
            <w:left w:w="108" w:type="dxa"/>
            <w:bottom w:w="0" w:type="dxa"/>
            <w:right w:w="108" w:type="dxa"/>
          </w:tblCellMar>
        </w:tblPrEx>
        <w:tc>
          <w:tcPr>
            <w:tcW w:w="2019" w:type="dxa"/>
            <w:shd w:val="clear" w:color="auto" w:fill="auto"/>
          </w:tcPr>
          <w:p>
            <w:pPr>
              <w:spacing w:line="540" w:lineRule="exact"/>
              <w:rPr>
                <w:rFonts w:ascii="Times New Roman" w:hAnsi="Times New Roman" w:eastAsia="楷体" w:cs="Times New Roman"/>
                <w:kern w:val="0"/>
                <w:sz w:val="32"/>
                <w:szCs w:val="32"/>
              </w:rPr>
            </w:pPr>
            <w:r>
              <w:rPr>
                <w:rFonts w:ascii="Times New Roman" w:hAnsi="Times New Roman" w:eastAsia="楷体" w:cs="Times New Roman"/>
                <w:kern w:val="0"/>
                <w:sz w:val="32"/>
                <w:szCs w:val="32"/>
              </w:rPr>
              <w:t>10:25-10:28</w:t>
            </w:r>
          </w:p>
        </w:tc>
        <w:tc>
          <w:tcPr>
            <w:tcW w:w="5696" w:type="dxa"/>
            <w:shd w:val="clear" w:color="auto" w:fill="auto"/>
          </w:tcPr>
          <w:p>
            <w:pPr>
              <w:spacing w:line="54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启动仪式</w:t>
            </w:r>
          </w:p>
        </w:tc>
      </w:tr>
      <w:tr>
        <w:tblPrEx>
          <w:tblLayout w:type="fixed"/>
          <w:tblCellMar>
            <w:top w:w="0" w:type="dxa"/>
            <w:left w:w="108" w:type="dxa"/>
            <w:bottom w:w="0" w:type="dxa"/>
            <w:right w:w="108" w:type="dxa"/>
          </w:tblCellMar>
        </w:tblPrEx>
        <w:tc>
          <w:tcPr>
            <w:tcW w:w="2019" w:type="dxa"/>
            <w:shd w:val="clear" w:color="auto" w:fill="auto"/>
          </w:tcPr>
          <w:p>
            <w:pPr>
              <w:spacing w:line="540" w:lineRule="exact"/>
              <w:rPr>
                <w:rFonts w:ascii="Times New Roman" w:hAnsi="Times New Roman" w:eastAsia="楷体" w:cs="Times New Roman"/>
                <w:kern w:val="0"/>
                <w:sz w:val="32"/>
                <w:szCs w:val="32"/>
              </w:rPr>
            </w:pPr>
            <w:r>
              <w:rPr>
                <w:rFonts w:ascii="Times New Roman" w:hAnsi="Times New Roman" w:eastAsia="楷体" w:cs="Times New Roman"/>
                <w:kern w:val="0"/>
                <w:sz w:val="32"/>
                <w:szCs w:val="32"/>
              </w:rPr>
              <w:t>10:28</w:t>
            </w:r>
            <w:r>
              <w:rPr>
                <w:rFonts w:ascii="Times New Roman" w:hAnsi="Times New Roman" w:eastAsia="仿宋_GB2312" w:cs="Times New Roman"/>
                <w:kern w:val="0"/>
                <w:sz w:val="32"/>
                <w:szCs w:val="32"/>
              </w:rPr>
              <w:t>-11:00</w:t>
            </w:r>
          </w:p>
        </w:tc>
        <w:tc>
          <w:tcPr>
            <w:tcW w:w="5696" w:type="dxa"/>
            <w:shd w:val="clear" w:color="auto" w:fill="auto"/>
          </w:tcPr>
          <w:p>
            <w:pPr>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巡馆</w:t>
            </w:r>
          </w:p>
        </w:tc>
      </w:tr>
      <w:tr>
        <w:tblPrEx>
          <w:tblLayout w:type="fixed"/>
          <w:tblCellMar>
            <w:top w:w="0" w:type="dxa"/>
            <w:left w:w="108" w:type="dxa"/>
            <w:bottom w:w="0" w:type="dxa"/>
            <w:right w:w="108" w:type="dxa"/>
          </w:tblCellMar>
        </w:tblPrEx>
        <w:trPr>
          <w:trHeight w:val="690" w:hRule="atLeast"/>
        </w:trPr>
        <w:tc>
          <w:tcPr>
            <w:tcW w:w="2019" w:type="dxa"/>
            <w:shd w:val="clear" w:color="auto" w:fill="auto"/>
          </w:tcPr>
          <w:p>
            <w:pPr>
              <w:spacing w:line="540" w:lineRule="exact"/>
              <w:rPr>
                <w:rFonts w:ascii="Times New Roman" w:hAnsi="Times New Roman" w:eastAsia="仿宋_GB2312" w:cs="Times New Roman"/>
                <w:kern w:val="0"/>
                <w:sz w:val="32"/>
                <w:szCs w:val="32"/>
              </w:rPr>
            </w:pPr>
            <w:r>
              <w:rPr>
                <w:rFonts w:ascii="Times New Roman" w:hAnsi="Times New Roman" w:eastAsia="楷体" w:cs="Times New Roman"/>
                <w:kern w:val="0"/>
                <w:sz w:val="32"/>
                <w:szCs w:val="32"/>
              </w:rPr>
              <w:t>11:</w:t>
            </w:r>
            <w:r>
              <w:rPr>
                <w:rFonts w:ascii="Times New Roman" w:hAnsi="Times New Roman" w:eastAsia="仿宋_GB2312" w:cs="Times New Roman"/>
                <w:kern w:val="0"/>
                <w:sz w:val="32"/>
                <w:szCs w:val="32"/>
              </w:rPr>
              <w:t>00</w:t>
            </w:r>
          </w:p>
        </w:tc>
        <w:tc>
          <w:tcPr>
            <w:tcW w:w="5696" w:type="dxa"/>
            <w:shd w:val="clear" w:color="auto" w:fill="auto"/>
          </w:tcPr>
          <w:p>
            <w:pPr>
              <w:spacing w:line="54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开幕式结束</w:t>
            </w:r>
          </w:p>
        </w:tc>
      </w:tr>
    </w:tbl>
    <w:p>
      <w:pPr>
        <w:pStyle w:val="11"/>
        <w:spacing w:line="560" w:lineRule="exact"/>
        <w:rPr>
          <w:rFonts w:ascii="Times New Roman" w:hAnsi="Times New Roman" w:eastAsia="黑体" w:cs="Times New Roman"/>
          <w:bCs/>
          <w:sz w:val="32"/>
          <w:szCs w:val="32"/>
          <w:lang w:bidi="ar"/>
        </w:rPr>
      </w:pPr>
    </w:p>
    <w:p>
      <w:pPr>
        <w:pStyle w:val="11"/>
        <w:spacing w:line="560" w:lineRule="exact"/>
        <w:rPr>
          <w:rFonts w:ascii="Times New Roman" w:hAnsi="Times New Roman" w:eastAsia="黑体" w:cs="Times New Roman"/>
          <w:bCs/>
          <w:sz w:val="32"/>
          <w:szCs w:val="32"/>
          <w:lang w:bidi="ar"/>
        </w:rPr>
      </w:pPr>
      <w:r>
        <w:rPr>
          <w:rFonts w:ascii="Times New Roman" w:hAnsi="Times New Roman" w:eastAsia="黑体" w:cs="Times New Roman"/>
          <w:bCs/>
          <w:sz w:val="32"/>
          <w:szCs w:val="32"/>
          <w:lang w:bidi="ar"/>
        </w:rPr>
        <w:br w:type="page"/>
      </w:r>
    </w:p>
    <w:p>
      <w:pPr>
        <w:pStyle w:val="11"/>
        <w:spacing w:line="560" w:lineRule="exact"/>
        <w:rPr>
          <w:rFonts w:ascii="Times New Roman" w:hAnsi="Times New Roman" w:eastAsia="黑体" w:cs="Times New Roman"/>
          <w:bCs/>
          <w:sz w:val="32"/>
          <w:szCs w:val="32"/>
          <w:lang w:bidi="ar"/>
        </w:rPr>
      </w:pPr>
      <w:bookmarkStart w:id="1" w:name="_GoBack"/>
      <w:r>
        <w:rPr>
          <w:rFonts w:ascii="Times New Roman" w:hAnsi="Times New Roman" w:eastAsia="黑体" w:cs="Times New Roman"/>
          <w:bCs/>
          <w:sz w:val="32"/>
          <w:szCs w:val="32"/>
          <w:lang w:bidi="ar"/>
        </w:rPr>
        <w:t>附件2</w:t>
      </w:r>
    </w:p>
    <w:bookmarkEnd w:id="1"/>
    <w:p>
      <w:pPr>
        <w:pStyle w:val="11"/>
        <w:spacing w:line="560" w:lineRule="exact"/>
        <w:rPr>
          <w:rFonts w:ascii="Times New Roman" w:hAnsi="Times New Roman" w:eastAsia="黑体" w:cs="Times New Roman"/>
          <w:bCs/>
          <w:sz w:val="32"/>
          <w:szCs w:val="32"/>
          <w:lang w:bidi="ar"/>
        </w:rPr>
      </w:pPr>
    </w:p>
    <w:p>
      <w:pPr>
        <w:pStyle w:val="11"/>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lang w:bidi="ar"/>
        </w:rPr>
        <w:t>报名回执</w:t>
      </w:r>
    </w:p>
    <w:p>
      <w:pPr>
        <w:pStyle w:val="11"/>
        <w:spacing w:line="560" w:lineRule="exact"/>
        <w:jc w:val="center"/>
        <w:rPr>
          <w:rFonts w:ascii="Times New Roman" w:hAnsi="Times New Roman" w:eastAsia="仿宋" w:cs="Times New Roman"/>
          <w:bCs/>
          <w:sz w:val="32"/>
          <w:szCs w:val="32"/>
        </w:rPr>
      </w:pPr>
    </w:p>
    <w:p>
      <w:pPr>
        <w:pStyle w:val="11"/>
        <w:spacing w:line="520" w:lineRule="exact"/>
        <w:ind w:left="-315" w:leftChars="-150" w:right="-588" w:rightChars="-280" w:firstLine="320" w:firstLineChars="100"/>
        <w:rPr>
          <w:rFonts w:ascii="Times New Roman" w:hAnsi="Times New Roman" w:eastAsia="仿宋_GB2312" w:cs="Times New Roman"/>
          <w:sz w:val="32"/>
          <w:szCs w:val="28"/>
        </w:rPr>
      </w:pPr>
      <w:r>
        <w:rPr>
          <w:rFonts w:ascii="Times New Roman" w:hAnsi="Times New Roman" w:eastAsia="仿宋_GB2312" w:cs="Times New Roman"/>
          <w:sz w:val="32"/>
          <w:szCs w:val="28"/>
          <w:lang w:bidi="ar"/>
        </w:rPr>
        <w:t>填报单位：                          日期：</w:t>
      </w:r>
      <w:r>
        <w:rPr>
          <w:rFonts w:hint="eastAsia" w:ascii="Times New Roman" w:hAnsi="Times New Roman" w:eastAsia="仿宋_GB2312" w:cs="Times New Roman"/>
          <w:sz w:val="32"/>
          <w:szCs w:val="28"/>
          <w:lang w:val="en-US" w:eastAsia="zh-CN" w:bidi="ar"/>
        </w:rPr>
        <w:t xml:space="preserve">  </w:t>
      </w:r>
      <w:r>
        <w:rPr>
          <w:rFonts w:ascii="Times New Roman" w:hAnsi="Times New Roman" w:eastAsia="仿宋_GB2312" w:cs="Times New Roman"/>
          <w:sz w:val="32"/>
          <w:szCs w:val="28"/>
          <w:lang w:bidi="ar"/>
        </w:rPr>
        <w:t xml:space="preserve">  年  月  日           </w:t>
      </w:r>
    </w:p>
    <w:tbl>
      <w:tblPr>
        <w:tblStyle w:val="14"/>
        <w:tblW w:w="8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394"/>
        <w:gridCol w:w="1666"/>
        <w:gridCol w:w="2522"/>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5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出席人员</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姓名</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职务</w:t>
            </w: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手机</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jc w:val="center"/>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5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5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Times New Roman"/>
                <w:kern w:val="0"/>
                <w:sz w:val="20"/>
                <w:szCs w:val="20"/>
              </w:rPr>
            </w:pP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联 络 员</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ind w:firstLine="320" w:firstLineChars="100"/>
              <w:rPr>
                <w:rFonts w:ascii="Times New Roman" w:hAnsi="Times New Roman" w:eastAsia="仿宋_GB2312" w:cs="Times New Roman"/>
                <w:kern w:val="0"/>
                <w:sz w:val="32"/>
                <w:szCs w:val="28"/>
              </w:rPr>
            </w:pPr>
            <w:r>
              <w:rPr>
                <w:rFonts w:ascii="Times New Roman" w:hAnsi="Times New Roman" w:eastAsia="仿宋_GB2312" w:cs="Times New Roman"/>
                <w:kern w:val="0"/>
                <w:sz w:val="32"/>
                <w:szCs w:val="28"/>
                <w:lang w:bidi="ar"/>
              </w:rPr>
              <w:t>备注</w:t>
            </w:r>
          </w:p>
        </w:tc>
        <w:tc>
          <w:tcPr>
            <w:tcW w:w="73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520" w:lineRule="exact"/>
              <w:rPr>
                <w:rFonts w:ascii="Times New Roman" w:hAnsi="Times New Roman" w:eastAsia="仿宋_GB2312" w:cs="Times New Roman"/>
                <w:kern w:val="0"/>
                <w:sz w:val="32"/>
                <w:szCs w:val="28"/>
              </w:rPr>
            </w:pPr>
          </w:p>
        </w:tc>
      </w:tr>
    </w:tbl>
    <w:p>
      <w:pPr>
        <w:spacing w:line="520" w:lineRule="exact"/>
        <w:rPr>
          <w:rFonts w:ascii="Times New Roman" w:hAnsi="Times New Roman" w:eastAsia="仿宋_GB2312" w:cs="Times New Roman"/>
          <w:sz w:val="32"/>
          <w:szCs w:val="28"/>
        </w:rPr>
      </w:pPr>
      <w:r>
        <w:rPr>
          <w:rFonts w:ascii="Times New Roman" w:hAnsi="Times New Roman" w:eastAsia="仿宋_GB2312" w:cs="Times New Roman"/>
          <w:sz w:val="32"/>
          <w:szCs w:val="28"/>
          <w:lang w:bidi="ar"/>
        </w:rPr>
        <w:t>注：请于10月1</w:t>
      </w:r>
      <w:r>
        <w:rPr>
          <w:rFonts w:hint="eastAsia" w:ascii="Times New Roman" w:hAnsi="Times New Roman" w:eastAsia="仿宋_GB2312" w:cs="Times New Roman"/>
          <w:sz w:val="32"/>
          <w:szCs w:val="28"/>
          <w:lang w:val="en-US" w:eastAsia="zh-CN" w:bidi="ar"/>
        </w:rPr>
        <w:t>3</w:t>
      </w:r>
      <w:r>
        <w:rPr>
          <w:rFonts w:ascii="Times New Roman" w:hAnsi="Times New Roman" w:eastAsia="仿宋_GB2312" w:cs="Times New Roman"/>
          <w:sz w:val="32"/>
          <w:szCs w:val="28"/>
          <w:lang w:bidi="ar"/>
        </w:rPr>
        <w:t>日下午18:00前反馈，传真：0771-5772880，邮箱：heling@cabis.gov.cn。</w:t>
      </w:r>
    </w:p>
    <w:p>
      <w:pPr>
        <w:rPr>
          <w:rFonts w:ascii="Times New Roman" w:hAnsi="Times New Roman" w:eastAsia="仿宋" w:cs="Times New Roman"/>
          <w:sz w:val="32"/>
          <w:szCs w:val="36"/>
        </w:rPr>
      </w:pPr>
    </w:p>
    <w:p>
      <w:pPr>
        <w:spacing w:line="520" w:lineRule="exact"/>
        <w:ind w:firstLine="636"/>
        <w:rPr>
          <w:rFonts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黑体" w:cs="Times New Roman"/>
          <w:sz w:val="32"/>
          <w:szCs w:val="24"/>
        </w:rPr>
      </w:pP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w:t>
      </w:r>
      <w:r>
        <w:rPr>
          <w:rFonts w:hint="default" w:ascii="Times New Roman" w:hAnsi="Times New Roman" w:eastAsia="黑体" w:cs="Times New Roman"/>
          <w:sz w:val="32"/>
          <w:szCs w:val="24"/>
          <w:lang w:eastAsia="zh-CN"/>
        </w:rPr>
        <w:t>主动</w:t>
      </w:r>
      <w:r>
        <w:rPr>
          <w:rFonts w:hint="default" w:ascii="Times New Roman" w:hAnsi="Times New Roman" w:eastAsia="黑体" w:cs="Times New Roman"/>
          <w:sz w:val="32"/>
          <w:szCs w:val="24"/>
        </w:rPr>
        <w:t>公开</w:t>
      </w:r>
    </w:p>
    <w:p>
      <w:pPr>
        <w:spacing w:line="580" w:lineRule="exact"/>
        <w:jc w:val="left"/>
        <w:rPr>
          <w:rFonts w:hint="default"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2039168" behindDoc="0" locked="0" layoutInCell="1" allowOverlap="1">
                <wp:simplePos x="0" y="0"/>
                <wp:positionH relativeFrom="column">
                  <wp:posOffset>-140970</wp:posOffset>
                </wp:positionH>
                <wp:positionV relativeFrom="paragraph">
                  <wp:posOffset>47625</wp:posOffset>
                </wp:positionV>
                <wp:extent cx="5486400" cy="0"/>
                <wp:effectExtent l="0" t="0" r="0" b="0"/>
                <wp:wrapNone/>
                <wp:docPr id="28"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3.75pt;height:0pt;width:432pt;z-index:252039168;mso-width-relative:page;mso-height-relative:page;" filled="f" stroked="t" coordsize="21600,21600" o:gfxdata="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K1lDzWAAAABwEAAA8AAAAAAAAAAQAgAAAAIgAAAGRycy9kb3du&#10;cmV2LnhtbFBLAQIUABQAAAAIAIdO4kCp896SyAEAAF4DAAAOAAAAAAAAAAEAIAAAACUBAABkcnMv&#10;ZTJvRG9jLnhtbFBLBQYAAAAABgAGAFkBAABfBQAAAAA=&#10;">
                <v:fill on="f" focussize="0,0"/>
                <v:stroke weight="1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2040192" behindDoc="0" locked="0" layoutInCell="1" allowOverlap="1">
                <wp:simplePos x="0" y="0"/>
                <wp:positionH relativeFrom="column">
                  <wp:posOffset>-140970</wp:posOffset>
                </wp:positionH>
                <wp:positionV relativeFrom="paragraph">
                  <wp:posOffset>400050</wp:posOffset>
                </wp:positionV>
                <wp:extent cx="5486400" cy="0"/>
                <wp:effectExtent l="0" t="0" r="0" b="0"/>
                <wp:wrapNone/>
                <wp:docPr id="2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2040192;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AHN7R1wAAAAkBAAAPAAAAAAAAAAEAIAAAACIAAABkcnMvZG93&#10;bnJldi54bWxQSwECFAAUAAAACACHTuJAVP0HW8gBAABeAwAADgAAAAAAAAABACAAAAAm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w:drawing>
          <wp:anchor distT="0" distB="0" distL="114300" distR="114300" simplePos="0" relativeHeight="252038144"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2020年</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4"/>
                    </w:pPr>
                  </w:p>
                </w:txbxContent>
              </v:textbox>
            </v:shape>
          </w:pict>
        </mc:Fallback>
      </mc:AlternateConten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1289"/>
    <w:rsid w:val="000A50C8"/>
    <w:rsid w:val="00133BCB"/>
    <w:rsid w:val="0013658E"/>
    <w:rsid w:val="001967CC"/>
    <w:rsid w:val="001A3D2C"/>
    <w:rsid w:val="001C2A57"/>
    <w:rsid w:val="001D046C"/>
    <w:rsid w:val="001D4887"/>
    <w:rsid w:val="002554B1"/>
    <w:rsid w:val="0026377E"/>
    <w:rsid w:val="00293386"/>
    <w:rsid w:val="002B559A"/>
    <w:rsid w:val="002D5804"/>
    <w:rsid w:val="002E002F"/>
    <w:rsid w:val="003071B8"/>
    <w:rsid w:val="003225BC"/>
    <w:rsid w:val="00324579"/>
    <w:rsid w:val="00337611"/>
    <w:rsid w:val="00354653"/>
    <w:rsid w:val="003612AD"/>
    <w:rsid w:val="00382BA8"/>
    <w:rsid w:val="00385CF9"/>
    <w:rsid w:val="003C3B92"/>
    <w:rsid w:val="0042398E"/>
    <w:rsid w:val="00445BF2"/>
    <w:rsid w:val="00473F98"/>
    <w:rsid w:val="0047722E"/>
    <w:rsid w:val="005154CA"/>
    <w:rsid w:val="00526C84"/>
    <w:rsid w:val="0053101F"/>
    <w:rsid w:val="0053148A"/>
    <w:rsid w:val="00545191"/>
    <w:rsid w:val="005E52E9"/>
    <w:rsid w:val="00604C81"/>
    <w:rsid w:val="00656325"/>
    <w:rsid w:val="006748A9"/>
    <w:rsid w:val="0068166D"/>
    <w:rsid w:val="006A23B9"/>
    <w:rsid w:val="006E59A0"/>
    <w:rsid w:val="006E77F3"/>
    <w:rsid w:val="00717496"/>
    <w:rsid w:val="00730293"/>
    <w:rsid w:val="00740BDB"/>
    <w:rsid w:val="00763589"/>
    <w:rsid w:val="00794453"/>
    <w:rsid w:val="007A4F85"/>
    <w:rsid w:val="007F6479"/>
    <w:rsid w:val="00812BF6"/>
    <w:rsid w:val="00841D1A"/>
    <w:rsid w:val="00842844"/>
    <w:rsid w:val="008C5154"/>
    <w:rsid w:val="008D466B"/>
    <w:rsid w:val="008E1134"/>
    <w:rsid w:val="008F11A9"/>
    <w:rsid w:val="00902CA4"/>
    <w:rsid w:val="00950EFB"/>
    <w:rsid w:val="0095488E"/>
    <w:rsid w:val="009600E5"/>
    <w:rsid w:val="00962747"/>
    <w:rsid w:val="0097003D"/>
    <w:rsid w:val="00980A7A"/>
    <w:rsid w:val="00A32B72"/>
    <w:rsid w:val="00A54983"/>
    <w:rsid w:val="00A62045"/>
    <w:rsid w:val="00A721DB"/>
    <w:rsid w:val="00AD4269"/>
    <w:rsid w:val="00B751DF"/>
    <w:rsid w:val="00BA0CB4"/>
    <w:rsid w:val="00BA5A67"/>
    <w:rsid w:val="00BB1214"/>
    <w:rsid w:val="00BC0EE1"/>
    <w:rsid w:val="00BC1F23"/>
    <w:rsid w:val="00BC3BBF"/>
    <w:rsid w:val="00BE3E88"/>
    <w:rsid w:val="00BF088A"/>
    <w:rsid w:val="00BF1915"/>
    <w:rsid w:val="00C12908"/>
    <w:rsid w:val="00C31B35"/>
    <w:rsid w:val="00C61263"/>
    <w:rsid w:val="00C63AFA"/>
    <w:rsid w:val="00C778AB"/>
    <w:rsid w:val="00C8452E"/>
    <w:rsid w:val="00D21F3A"/>
    <w:rsid w:val="00D403F7"/>
    <w:rsid w:val="00D6516C"/>
    <w:rsid w:val="00D76E3D"/>
    <w:rsid w:val="00D8499E"/>
    <w:rsid w:val="00DB7656"/>
    <w:rsid w:val="00DC35E3"/>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5E7ABF"/>
    <w:rsid w:val="01657299"/>
    <w:rsid w:val="01F36073"/>
    <w:rsid w:val="02563249"/>
    <w:rsid w:val="029643DD"/>
    <w:rsid w:val="02A35F6B"/>
    <w:rsid w:val="02B73009"/>
    <w:rsid w:val="02C168B2"/>
    <w:rsid w:val="033A5611"/>
    <w:rsid w:val="03793CB6"/>
    <w:rsid w:val="03A00DBF"/>
    <w:rsid w:val="03BE000C"/>
    <w:rsid w:val="03E93EDF"/>
    <w:rsid w:val="03FA7903"/>
    <w:rsid w:val="0427763B"/>
    <w:rsid w:val="043B55E1"/>
    <w:rsid w:val="043D1395"/>
    <w:rsid w:val="048B5B18"/>
    <w:rsid w:val="04CD4E46"/>
    <w:rsid w:val="04F429F6"/>
    <w:rsid w:val="052A62FE"/>
    <w:rsid w:val="05402210"/>
    <w:rsid w:val="05651754"/>
    <w:rsid w:val="05833D13"/>
    <w:rsid w:val="05A5291E"/>
    <w:rsid w:val="063C54FE"/>
    <w:rsid w:val="064A5AAE"/>
    <w:rsid w:val="068753DD"/>
    <w:rsid w:val="06973FCE"/>
    <w:rsid w:val="069C5BF9"/>
    <w:rsid w:val="06AB483D"/>
    <w:rsid w:val="0717461E"/>
    <w:rsid w:val="071E663D"/>
    <w:rsid w:val="07880445"/>
    <w:rsid w:val="07963601"/>
    <w:rsid w:val="07DD7179"/>
    <w:rsid w:val="07FD7823"/>
    <w:rsid w:val="081E005B"/>
    <w:rsid w:val="08211E39"/>
    <w:rsid w:val="082D2B5A"/>
    <w:rsid w:val="089B58E8"/>
    <w:rsid w:val="08F6678D"/>
    <w:rsid w:val="08FB6723"/>
    <w:rsid w:val="09325CAD"/>
    <w:rsid w:val="095A32E2"/>
    <w:rsid w:val="096C70E8"/>
    <w:rsid w:val="097C356D"/>
    <w:rsid w:val="098D5873"/>
    <w:rsid w:val="09917697"/>
    <w:rsid w:val="09B22DA2"/>
    <w:rsid w:val="09C33113"/>
    <w:rsid w:val="0A062494"/>
    <w:rsid w:val="0A514C39"/>
    <w:rsid w:val="0A615F97"/>
    <w:rsid w:val="0ABC3D47"/>
    <w:rsid w:val="0AD12796"/>
    <w:rsid w:val="0B5D72EA"/>
    <w:rsid w:val="0BAB26CE"/>
    <w:rsid w:val="0BCC40CF"/>
    <w:rsid w:val="0C397AA7"/>
    <w:rsid w:val="0C4508DB"/>
    <w:rsid w:val="0C542B66"/>
    <w:rsid w:val="0C6F308C"/>
    <w:rsid w:val="0CA9258F"/>
    <w:rsid w:val="0CB16257"/>
    <w:rsid w:val="0D23474E"/>
    <w:rsid w:val="0D2A4E96"/>
    <w:rsid w:val="0D3341E8"/>
    <w:rsid w:val="0D923992"/>
    <w:rsid w:val="0DA96D80"/>
    <w:rsid w:val="0DD5640A"/>
    <w:rsid w:val="0DD861CC"/>
    <w:rsid w:val="0DFA4251"/>
    <w:rsid w:val="0E14224C"/>
    <w:rsid w:val="0E1E64AA"/>
    <w:rsid w:val="0E5E6829"/>
    <w:rsid w:val="0E807B7B"/>
    <w:rsid w:val="0E8B0EF8"/>
    <w:rsid w:val="0F035767"/>
    <w:rsid w:val="0F04480A"/>
    <w:rsid w:val="0F2804A4"/>
    <w:rsid w:val="0F302B48"/>
    <w:rsid w:val="0F6F18DE"/>
    <w:rsid w:val="0F7F5848"/>
    <w:rsid w:val="0F923739"/>
    <w:rsid w:val="0F98415F"/>
    <w:rsid w:val="0FA838A1"/>
    <w:rsid w:val="101142FA"/>
    <w:rsid w:val="101A1110"/>
    <w:rsid w:val="104C6DB7"/>
    <w:rsid w:val="109D39BE"/>
    <w:rsid w:val="10BE0317"/>
    <w:rsid w:val="11363710"/>
    <w:rsid w:val="115A3CF2"/>
    <w:rsid w:val="1163553E"/>
    <w:rsid w:val="12026CEC"/>
    <w:rsid w:val="12193FE6"/>
    <w:rsid w:val="122206E1"/>
    <w:rsid w:val="124500FE"/>
    <w:rsid w:val="125339CA"/>
    <w:rsid w:val="12536D05"/>
    <w:rsid w:val="125F425C"/>
    <w:rsid w:val="12A64C01"/>
    <w:rsid w:val="12C9142F"/>
    <w:rsid w:val="12E00054"/>
    <w:rsid w:val="13167205"/>
    <w:rsid w:val="137E3107"/>
    <w:rsid w:val="13841A98"/>
    <w:rsid w:val="13BF0916"/>
    <w:rsid w:val="13D0771B"/>
    <w:rsid w:val="14082713"/>
    <w:rsid w:val="140E6614"/>
    <w:rsid w:val="14114443"/>
    <w:rsid w:val="143115C5"/>
    <w:rsid w:val="143B1C63"/>
    <w:rsid w:val="14705146"/>
    <w:rsid w:val="148F22F8"/>
    <w:rsid w:val="14AB785E"/>
    <w:rsid w:val="14C1259F"/>
    <w:rsid w:val="157331FB"/>
    <w:rsid w:val="158A7283"/>
    <w:rsid w:val="15AC5283"/>
    <w:rsid w:val="15AF523B"/>
    <w:rsid w:val="169128ED"/>
    <w:rsid w:val="16EF7675"/>
    <w:rsid w:val="174B4E44"/>
    <w:rsid w:val="17A42B31"/>
    <w:rsid w:val="17B0475D"/>
    <w:rsid w:val="17DB45B1"/>
    <w:rsid w:val="17E339CA"/>
    <w:rsid w:val="18102F81"/>
    <w:rsid w:val="183A41B2"/>
    <w:rsid w:val="184932BF"/>
    <w:rsid w:val="18737477"/>
    <w:rsid w:val="18775933"/>
    <w:rsid w:val="190016E7"/>
    <w:rsid w:val="19327E9E"/>
    <w:rsid w:val="196B1CC8"/>
    <w:rsid w:val="19CC4017"/>
    <w:rsid w:val="1A154FA7"/>
    <w:rsid w:val="1A30386B"/>
    <w:rsid w:val="1A4A58B8"/>
    <w:rsid w:val="1A6F3B04"/>
    <w:rsid w:val="1A8472DE"/>
    <w:rsid w:val="1A8D48B0"/>
    <w:rsid w:val="1A9162E1"/>
    <w:rsid w:val="1A9A4293"/>
    <w:rsid w:val="1AB05240"/>
    <w:rsid w:val="1AF15935"/>
    <w:rsid w:val="1B016B8F"/>
    <w:rsid w:val="1B2236E4"/>
    <w:rsid w:val="1B444387"/>
    <w:rsid w:val="1B536E3E"/>
    <w:rsid w:val="1B616AF7"/>
    <w:rsid w:val="1B9A2EF8"/>
    <w:rsid w:val="1BAD2166"/>
    <w:rsid w:val="1BFE3F3E"/>
    <w:rsid w:val="1C6E54B6"/>
    <w:rsid w:val="1C8F46E1"/>
    <w:rsid w:val="1CEB15E1"/>
    <w:rsid w:val="1D0B133D"/>
    <w:rsid w:val="1D1C03DC"/>
    <w:rsid w:val="1D583C08"/>
    <w:rsid w:val="1D5945CA"/>
    <w:rsid w:val="1D6E43D9"/>
    <w:rsid w:val="1DC007E8"/>
    <w:rsid w:val="1DC77B8B"/>
    <w:rsid w:val="1DD9703E"/>
    <w:rsid w:val="1DF42A73"/>
    <w:rsid w:val="1DFF4652"/>
    <w:rsid w:val="1E3B19CF"/>
    <w:rsid w:val="1E5715AC"/>
    <w:rsid w:val="1E8A7C34"/>
    <w:rsid w:val="1E9300AE"/>
    <w:rsid w:val="1E9846FB"/>
    <w:rsid w:val="1E9A051F"/>
    <w:rsid w:val="1EC30141"/>
    <w:rsid w:val="1F9075D0"/>
    <w:rsid w:val="1FB47B9E"/>
    <w:rsid w:val="1FBF3884"/>
    <w:rsid w:val="1FCA31EA"/>
    <w:rsid w:val="20085AEA"/>
    <w:rsid w:val="204C263E"/>
    <w:rsid w:val="20595491"/>
    <w:rsid w:val="205D719C"/>
    <w:rsid w:val="206927E4"/>
    <w:rsid w:val="20706283"/>
    <w:rsid w:val="20713616"/>
    <w:rsid w:val="208E165D"/>
    <w:rsid w:val="20C11E3A"/>
    <w:rsid w:val="212918A7"/>
    <w:rsid w:val="216C0D12"/>
    <w:rsid w:val="21824EC9"/>
    <w:rsid w:val="2196253E"/>
    <w:rsid w:val="21AB3115"/>
    <w:rsid w:val="21ED3238"/>
    <w:rsid w:val="223E3F75"/>
    <w:rsid w:val="2295057B"/>
    <w:rsid w:val="22BC1581"/>
    <w:rsid w:val="22E65373"/>
    <w:rsid w:val="22EB65F5"/>
    <w:rsid w:val="22FC6496"/>
    <w:rsid w:val="23031C6D"/>
    <w:rsid w:val="231F59F9"/>
    <w:rsid w:val="232B7EF9"/>
    <w:rsid w:val="236305F7"/>
    <w:rsid w:val="239645AB"/>
    <w:rsid w:val="23B012F5"/>
    <w:rsid w:val="23C165BD"/>
    <w:rsid w:val="23F30B3C"/>
    <w:rsid w:val="23F53A56"/>
    <w:rsid w:val="240D2EB3"/>
    <w:rsid w:val="245064F0"/>
    <w:rsid w:val="245A562E"/>
    <w:rsid w:val="245D2EB0"/>
    <w:rsid w:val="24811C80"/>
    <w:rsid w:val="249520AE"/>
    <w:rsid w:val="24AF6D29"/>
    <w:rsid w:val="24B02C81"/>
    <w:rsid w:val="24EA2A7E"/>
    <w:rsid w:val="253943AB"/>
    <w:rsid w:val="253F5E67"/>
    <w:rsid w:val="256E2E88"/>
    <w:rsid w:val="259D40C5"/>
    <w:rsid w:val="25CA3EBC"/>
    <w:rsid w:val="25F466C7"/>
    <w:rsid w:val="25FF61BB"/>
    <w:rsid w:val="266B6998"/>
    <w:rsid w:val="269E49B5"/>
    <w:rsid w:val="26A6745F"/>
    <w:rsid w:val="26C80D27"/>
    <w:rsid w:val="26CD5101"/>
    <w:rsid w:val="26DA72EF"/>
    <w:rsid w:val="274F1027"/>
    <w:rsid w:val="279540FE"/>
    <w:rsid w:val="27AB31E2"/>
    <w:rsid w:val="27D23CA0"/>
    <w:rsid w:val="27E90C75"/>
    <w:rsid w:val="28165D46"/>
    <w:rsid w:val="28586B89"/>
    <w:rsid w:val="285C7740"/>
    <w:rsid w:val="28853277"/>
    <w:rsid w:val="289E2EAA"/>
    <w:rsid w:val="28D63CF9"/>
    <w:rsid w:val="290851AA"/>
    <w:rsid w:val="292E3FC0"/>
    <w:rsid w:val="29410BD4"/>
    <w:rsid w:val="29606F8B"/>
    <w:rsid w:val="29612748"/>
    <w:rsid w:val="29700897"/>
    <w:rsid w:val="29806EBA"/>
    <w:rsid w:val="29900DC0"/>
    <w:rsid w:val="29B978AD"/>
    <w:rsid w:val="2A1269BF"/>
    <w:rsid w:val="2A4E113A"/>
    <w:rsid w:val="2A5D1E19"/>
    <w:rsid w:val="2A6223F8"/>
    <w:rsid w:val="2A626FAE"/>
    <w:rsid w:val="2A816DE6"/>
    <w:rsid w:val="2A8E10A9"/>
    <w:rsid w:val="2ACC3E67"/>
    <w:rsid w:val="2B243C3D"/>
    <w:rsid w:val="2B2727D6"/>
    <w:rsid w:val="2B3C34DC"/>
    <w:rsid w:val="2B6A4A9B"/>
    <w:rsid w:val="2B8F4F5A"/>
    <w:rsid w:val="2BAB1595"/>
    <w:rsid w:val="2C2448CD"/>
    <w:rsid w:val="2C6048E2"/>
    <w:rsid w:val="2C81040E"/>
    <w:rsid w:val="2C9C2454"/>
    <w:rsid w:val="2CCE50F1"/>
    <w:rsid w:val="2CDD3A14"/>
    <w:rsid w:val="2D2E614D"/>
    <w:rsid w:val="2D6273EA"/>
    <w:rsid w:val="2D83512E"/>
    <w:rsid w:val="2DB879C8"/>
    <w:rsid w:val="2DD33585"/>
    <w:rsid w:val="2E105092"/>
    <w:rsid w:val="2E2D494C"/>
    <w:rsid w:val="2E390D58"/>
    <w:rsid w:val="2E3D465F"/>
    <w:rsid w:val="2E982860"/>
    <w:rsid w:val="2EFA6A20"/>
    <w:rsid w:val="2F0B187A"/>
    <w:rsid w:val="2F347D1F"/>
    <w:rsid w:val="2F5533EE"/>
    <w:rsid w:val="2F785EDC"/>
    <w:rsid w:val="2F7C6734"/>
    <w:rsid w:val="2F861794"/>
    <w:rsid w:val="2F8C37D6"/>
    <w:rsid w:val="2FA00E36"/>
    <w:rsid w:val="2FAE1614"/>
    <w:rsid w:val="2FCD1581"/>
    <w:rsid w:val="2FD6301A"/>
    <w:rsid w:val="30680388"/>
    <w:rsid w:val="30766CDC"/>
    <w:rsid w:val="309616DC"/>
    <w:rsid w:val="309637AC"/>
    <w:rsid w:val="30AC3D18"/>
    <w:rsid w:val="30BB0E2D"/>
    <w:rsid w:val="30BB22AB"/>
    <w:rsid w:val="30C1448A"/>
    <w:rsid w:val="30E37C3A"/>
    <w:rsid w:val="311D1359"/>
    <w:rsid w:val="315877B9"/>
    <w:rsid w:val="316719E8"/>
    <w:rsid w:val="31811B2B"/>
    <w:rsid w:val="31E23C54"/>
    <w:rsid w:val="31EC639B"/>
    <w:rsid w:val="31FF0283"/>
    <w:rsid w:val="32125ED4"/>
    <w:rsid w:val="321268D7"/>
    <w:rsid w:val="32465F66"/>
    <w:rsid w:val="327D7578"/>
    <w:rsid w:val="328875BB"/>
    <w:rsid w:val="328A312A"/>
    <w:rsid w:val="32C95982"/>
    <w:rsid w:val="331D79A3"/>
    <w:rsid w:val="33554610"/>
    <w:rsid w:val="3372258F"/>
    <w:rsid w:val="3375245A"/>
    <w:rsid w:val="33BE296F"/>
    <w:rsid w:val="340F6600"/>
    <w:rsid w:val="34142548"/>
    <w:rsid w:val="343B4EE1"/>
    <w:rsid w:val="348451D6"/>
    <w:rsid w:val="35AB1CB2"/>
    <w:rsid w:val="35C67918"/>
    <w:rsid w:val="36136AC4"/>
    <w:rsid w:val="36645901"/>
    <w:rsid w:val="36767505"/>
    <w:rsid w:val="368F34D7"/>
    <w:rsid w:val="3693660F"/>
    <w:rsid w:val="36A30BDE"/>
    <w:rsid w:val="36E11B65"/>
    <w:rsid w:val="36E3038B"/>
    <w:rsid w:val="37922F20"/>
    <w:rsid w:val="37B82ECD"/>
    <w:rsid w:val="37D97A8B"/>
    <w:rsid w:val="37E64CAE"/>
    <w:rsid w:val="37F64F42"/>
    <w:rsid w:val="37F77684"/>
    <w:rsid w:val="38A86475"/>
    <w:rsid w:val="39072B4E"/>
    <w:rsid w:val="397063B9"/>
    <w:rsid w:val="39832FA1"/>
    <w:rsid w:val="39914E81"/>
    <w:rsid w:val="3A196D26"/>
    <w:rsid w:val="3A2F66B0"/>
    <w:rsid w:val="3A472601"/>
    <w:rsid w:val="3A6976AD"/>
    <w:rsid w:val="3A917A2D"/>
    <w:rsid w:val="3A9A1A86"/>
    <w:rsid w:val="3A9F7919"/>
    <w:rsid w:val="3AB019C0"/>
    <w:rsid w:val="3B0C5255"/>
    <w:rsid w:val="3B8C47FA"/>
    <w:rsid w:val="3BC26937"/>
    <w:rsid w:val="3BCF62C5"/>
    <w:rsid w:val="3C2E0D6F"/>
    <w:rsid w:val="3CBD2265"/>
    <w:rsid w:val="3CBE2A08"/>
    <w:rsid w:val="3D475D0C"/>
    <w:rsid w:val="3D566573"/>
    <w:rsid w:val="3D6E53E8"/>
    <w:rsid w:val="3DA368F5"/>
    <w:rsid w:val="3DA750A5"/>
    <w:rsid w:val="3DC0779B"/>
    <w:rsid w:val="3DC31A2E"/>
    <w:rsid w:val="3DDD79BD"/>
    <w:rsid w:val="3DF702BF"/>
    <w:rsid w:val="3DFC1F55"/>
    <w:rsid w:val="3E3249D1"/>
    <w:rsid w:val="3E4C72EB"/>
    <w:rsid w:val="3EAB0621"/>
    <w:rsid w:val="3EB35111"/>
    <w:rsid w:val="3EEB035E"/>
    <w:rsid w:val="3F3378D9"/>
    <w:rsid w:val="3F4B7493"/>
    <w:rsid w:val="3F827A7D"/>
    <w:rsid w:val="4024404C"/>
    <w:rsid w:val="402472B0"/>
    <w:rsid w:val="402F28A3"/>
    <w:rsid w:val="403509F0"/>
    <w:rsid w:val="4035340D"/>
    <w:rsid w:val="405E5D14"/>
    <w:rsid w:val="40752291"/>
    <w:rsid w:val="40DD043F"/>
    <w:rsid w:val="412E32C5"/>
    <w:rsid w:val="4134777A"/>
    <w:rsid w:val="416C077D"/>
    <w:rsid w:val="41844A99"/>
    <w:rsid w:val="426B2A31"/>
    <w:rsid w:val="42792A9C"/>
    <w:rsid w:val="42C32DD6"/>
    <w:rsid w:val="42EC59B7"/>
    <w:rsid w:val="43955CBD"/>
    <w:rsid w:val="439F7F84"/>
    <w:rsid w:val="43BD2F39"/>
    <w:rsid w:val="442B130E"/>
    <w:rsid w:val="443056D2"/>
    <w:rsid w:val="443C53A0"/>
    <w:rsid w:val="44485DFE"/>
    <w:rsid w:val="444B22BE"/>
    <w:rsid w:val="445E3D78"/>
    <w:rsid w:val="44666E73"/>
    <w:rsid w:val="44925B46"/>
    <w:rsid w:val="44A632DE"/>
    <w:rsid w:val="453B7390"/>
    <w:rsid w:val="459C1399"/>
    <w:rsid w:val="45AE12D3"/>
    <w:rsid w:val="465578C4"/>
    <w:rsid w:val="4672717E"/>
    <w:rsid w:val="46B664BC"/>
    <w:rsid w:val="46D274A5"/>
    <w:rsid w:val="46DB3F9B"/>
    <w:rsid w:val="472F248D"/>
    <w:rsid w:val="4731393A"/>
    <w:rsid w:val="474829F7"/>
    <w:rsid w:val="474D2917"/>
    <w:rsid w:val="479F5DA1"/>
    <w:rsid w:val="47C55CAB"/>
    <w:rsid w:val="47ED593F"/>
    <w:rsid w:val="487F2249"/>
    <w:rsid w:val="48AC1151"/>
    <w:rsid w:val="48BA065B"/>
    <w:rsid w:val="48F66A40"/>
    <w:rsid w:val="490F78AA"/>
    <w:rsid w:val="49A962CC"/>
    <w:rsid w:val="49BB2D44"/>
    <w:rsid w:val="49D34EF9"/>
    <w:rsid w:val="49DF5D4F"/>
    <w:rsid w:val="49F264B9"/>
    <w:rsid w:val="49FE1519"/>
    <w:rsid w:val="4A225CCA"/>
    <w:rsid w:val="4A801880"/>
    <w:rsid w:val="4A9D223F"/>
    <w:rsid w:val="4AC41CB0"/>
    <w:rsid w:val="4B0871E1"/>
    <w:rsid w:val="4B0D1273"/>
    <w:rsid w:val="4B3B16B3"/>
    <w:rsid w:val="4B4B6B11"/>
    <w:rsid w:val="4BBD2846"/>
    <w:rsid w:val="4BCB2107"/>
    <w:rsid w:val="4C1C0BBA"/>
    <w:rsid w:val="4C9B06F2"/>
    <w:rsid w:val="4CCA6C02"/>
    <w:rsid w:val="4D047F33"/>
    <w:rsid w:val="4D764021"/>
    <w:rsid w:val="4DD1220F"/>
    <w:rsid w:val="4DF958DE"/>
    <w:rsid w:val="4E0A2E51"/>
    <w:rsid w:val="4E1D3865"/>
    <w:rsid w:val="4EAE4A7E"/>
    <w:rsid w:val="4EC34CA3"/>
    <w:rsid w:val="4F4B1FBC"/>
    <w:rsid w:val="4F70497A"/>
    <w:rsid w:val="4FDC285B"/>
    <w:rsid w:val="4FED1CE3"/>
    <w:rsid w:val="501A194F"/>
    <w:rsid w:val="504812BF"/>
    <w:rsid w:val="509E2C7A"/>
    <w:rsid w:val="50A42512"/>
    <w:rsid w:val="50D47358"/>
    <w:rsid w:val="51066DDE"/>
    <w:rsid w:val="5108517E"/>
    <w:rsid w:val="515B7AB6"/>
    <w:rsid w:val="51815D90"/>
    <w:rsid w:val="51821322"/>
    <w:rsid w:val="518D193E"/>
    <w:rsid w:val="51B82039"/>
    <w:rsid w:val="51DB65CE"/>
    <w:rsid w:val="52240C94"/>
    <w:rsid w:val="52554334"/>
    <w:rsid w:val="528368D2"/>
    <w:rsid w:val="528D6FFD"/>
    <w:rsid w:val="528F089F"/>
    <w:rsid w:val="52CF2EEF"/>
    <w:rsid w:val="52DA6D73"/>
    <w:rsid w:val="533D25EF"/>
    <w:rsid w:val="538F15D7"/>
    <w:rsid w:val="53941785"/>
    <w:rsid w:val="53B71878"/>
    <w:rsid w:val="53CB0C50"/>
    <w:rsid w:val="53D41E35"/>
    <w:rsid w:val="540F69A8"/>
    <w:rsid w:val="548C18CF"/>
    <w:rsid w:val="54BB7784"/>
    <w:rsid w:val="54C00A95"/>
    <w:rsid w:val="54EA17FD"/>
    <w:rsid w:val="54F2703D"/>
    <w:rsid w:val="55C93DE9"/>
    <w:rsid w:val="55F22E63"/>
    <w:rsid w:val="56426BA7"/>
    <w:rsid w:val="568F48D1"/>
    <w:rsid w:val="569152E7"/>
    <w:rsid w:val="56A30489"/>
    <w:rsid w:val="56DA0B2B"/>
    <w:rsid w:val="5741698F"/>
    <w:rsid w:val="57427BDA"/>
    <w:rsid w:val="5747096D"/>
    <w:rsid w:val="5757410D"/>
    <w:rsid w:val="5777761B"/>
    <w:rsid w:val="57BA7D5F"/>
    <w:rsid w:val="57C07EB4"/>
    <w:rsid w:val="57F37157"/>
    <w:rsid w:val="580D785B"/>
    <w:rsid w:val="58501705"/>
    <w:rsid w:val="58927663"/>
    <w:rsid w:val="58944524"/>
    <w:rsid w:val="58A15F20"/>
    <w:rsid w:val="58E47CB7"/>
    <w:rsid w:val="58EF6387"/>
    <w:rsid w:val="59606872"/>
    <w:rsid w:val="596B4AC3"/>
    <w:rsid w:val="597E65F3"/>
    <w:rsid w:val="599A0524"/>
    <w:rsid w:val="59BF5D28"/>
    <w:rsid w:val="5A43346E"/>
    <w:rsid w:val="5A8769A9"/>
    <w:rsid w:val="5A9C2D65"/>
    <w:rsid w:val="5ABA77BD"/>
    <w:rsid w:val="5AFB43DD"/>
    <w:rsid w:val="5B9C72D2"/>
    <w:rsid w:val="5BAC7FD5"/>
    <w:rsid w:val="5BB7038E"/>
    <w:rsid w:val="5BE111C5"/>
    <w:rsid w:val="5BEE2E65"/>
    <w:rsid w:val="5C1349D8"/>
    <w:rsid w:val="5C1702CA"/>
    <w:rsid w:val="5C3A1B6C"/>
    <w:rsid w:val="5C531C6C"/>
    <w:rsid w:val="5C935AFD"/>
    <w:rsid w:val="5CEE5DAA"/>
    <w:rsid w:val="5D314FDC"/>
    <w:rsid w:val="5D3E4E02"/>
    <w:rsid w:val="5D470BB0"/>
    <w:rsid w:val="5D5A10AF"/>
    <w:rsid w:val="5D6C54BD"/>
    <w:rsid w:val="5D7438B1"/>
    <w:rsid w:val="5DB84D37"/>
    <w:rsid w:val="5DDE1C88"/>
    <w:rsid w:val="5E32489F"/>
    <w:rsid w:val="5E5D1AA1"/>
    <w:rsid w:val="5E5F5C55"/>
    <w:rsid w:val="5E642C67"/>
    <w:rsid w:val="5EC26B85"/>
    <w:rsid w:val="5F4328A6"/>
    <w:rsid w:val="5F6B1897"/>
    <w:rsid w:val="5FB67C3B"/>
    <w:rsid w:val="5FBA25D2"/>
    <w:rsid w:val="5FDE7A11"/>
    <w:rsid w:val="5FE36C49"/>
    <w:rsid w:val="5FE63D51"/>
    <w:rsid w:val="6039524B"/>
    <w:rsid w:val="605F413E"/>
    <w:rsid w:val="60613951"/>
    <w:rsid w:val="60922371"/>
    <w:rsid w:val="60A94B7E"/>
    <w:rsid w:val="60B700BE"/>
    <w:rsid w:val="60CF0268"/>
    <w:rsid w:val="60F129F4"/>
    <w:rsid w:val="60F76B0D"/>
    <w:rsid w:val="61276060"/>
    <w:rsid w:val="612F5AC3"/>
    <w:rsid w:val="616079BB"/>
    <w:rsid w:val="61622DC2"/>
    <w:rsid w:val="61D7130A"/>
    <w:rsid w:val="61EC1A20"/>
    <w:rsid w:val="61F9432F"/>
    <w:rsid w:val="625C7853"/>
    <w:rsid w:val="628F48AA"/>
    <w:rsid w:val="631349DD"/>
    <w:rsid w:val="6315690E"/>
    <w:rsid w:val="637132C3"/>
    <w:rsid w:val="63954738"/>
    <w:rsid w:val="63B825AB"/>
    <w:rsid w:val="63BF65F2"/>
    <w:rsid w:val="64360914"/>
    <w:rsid w:val="644A3AD8"/>
    <w:rsid w:val="647C33C1"/>
    <w:rsid w:val="64BE032F"/>
    <w:rsid w:val="64E33AFA"/>
    <w:rsid w:val="651E428D"/>
    <w:rsid w:val="65556EA6"/>
    <w:rsid w:val="65635B30"/>
    <w:rsid w:val="657B2E13"/>
    <w:rsid w:val="658D78C2"/>
    <w:rsid w:val="65CC679B"/>
    <w:rsid w:val="65D35E34"/>
    <w:rsid w:val="65E36806"/>
    <w:rsid w:val="66366313"/>
    <w:rsid w:val="66441CD2"/>
    <w:rsid w:val="66D13815"/>
    <w:rsid w:val="66E62207"/>
    <w:rsid w:val="66FB1337"/>
    <w:rsid w:val="678E4353"/>
    <w:rsid w:val="67B74FFF"/>
    <w:rsid w:val="67F75B10"/>
    <w:rsid w:val="682A7EF8"/>
    <w:rsid w:val="68736444"/>
    <w:rsid w:val="688A1348"/>
    <w:rsid w:val="689768B6"/>
    <w:rsid w:val="689E50DC"/>
    <w:rsid w:val="68BB6777"/>
    <w:rsid w:val="69007D1F"/>
    <w:rsid w:val="694B712F"/>
    <w:rsid w:val="69662D7E"/>
    <w:rsid w:val="698A41E6"/>
    <w:rsid w:val="699233EA"/>
    <w:rsid w:val="69AC23CC"/>
    <w:rsid w:val="69AD0EBB"/>
    <w:rsid w:val="69DC5EEC"/>
    <w:rsid w:val="69FF19FD"/>
    <w:rsid w:val="6A037D61"/>
    <w:rsid w:val="6A096D61"/>
    <w:rsid w:val="6A4A499F"/>
    <w:rsid w:val="6A556780"/>
    <w:rsid w:val="6A6A289D"/>
    <w:rsid w:val="6A8B0E6D"/>
    <w:rsid w:val="6AE22556"/>
    <w:rsid w:val="6B087B6F"/>
    <w:rsid w:val="6B4D1A38"/>
    <w:rsid w:val="6BF92A7D"/>
    <w:rsid w:val="6C2327D8"/>
    <w:rsid w:val="6C4B7F66"/>
    <w:rsid w:val="6C7149FD"/>
    <w:rsid w:val="6C927392"/>
    <w:rsid w:val="6C9F11B7"/>
    <w:rsid w:val="6CAF10A1"/>
    <w:rsid w:val="6CC94176"/>
    <w:rsid w:val="6CE1457B"/>
    <w:rsid w:val="6D297BB1"/>
    <w:rsid w:val="6D970EBC"/>
    <w:rsid w:val="6DA36294"/>
    <w:rsid w:val="6DA51A2A"/>
    <w:rsid w:val="6DB840C1"/>
    <w:rsid w:val="6E1C10F7"/>
    <w:rsid w:val="6E29556F"/>
    <w:rsid w:val="6E444387"/>
    <w:rsid w:val="6E4E6559"/>
    <w:rsid w:val="6E9156CE"/>
    <w:rsid w:val="6F7F5885"/>
    <w:rsid w:val="6F842CFB"/>
    <w:rsid w:val="6F99045A"/>
    <w:rsid w:val="6FD81DB9"/>
    <w:rsid w:val="700A7D51"/>
    <w:rsid w:val="703E3C9B"/>
    <w:rsid w:val="704D0DE9"/>
    <w:rsid w:val="70987786"/>
    <w:rsid w:val="70E20B00"/>
    <w:rsid w:val="70E44D6D"/>
    <w:rsid w:val="70E80345"/>
    <w:rsid w:val="71BE7BE9"/>
    <w:rsid w:val="721F6BA2"/>
    <w:rsid w:val="722E1AFB"/>
    <w:rsid w:val="722E788D"/>
    <w:rsid w:val="72392BFE"/>
    <w:rsid w:val="725E5F38"/>
    <w:rsid w:val="72AF3AD4"/>
    <w:rsid w:val="72B322FD"/>
    <w:rsid w:val="72BF4320"/>
    <w:rsid w:val="72E37991"/>
    <w:rsid w:val="730E4205"/>
    <w:rsid w:val="73344E15"/>
    <w:rsid w:val="73491CB9"/>
    <w:rsid w:val="736C359E"/>
    <w:rsid w:val="73B31600"/>
    <w:rsid w:val="73D145A8"/>
    <w:rsid w:val="748178C4"/>
    <w:rsid w:val="749425EF"/>
    <w:rsid w:val="749E7807"/>
    <w:rsid w:val="74A53A9B"/>
    <w:rsid w:val="74C45A2E"/>
    <w:rsid w:val="74C56F57"/>
    <w:rsid w:val="74CF7820"/>
    <w:rsid w:val="74E44EC5"/>
    <w:rsid w:val="751564DD"/>
    <w:rsid w:val="752E47FD"/>
    <w:rsid w:val="760A2780"/>
    <w:rsid w:val="7616172D"/>
    <w:rsid w:val="761A6FCE"/>
    <w:rsid w:val="76205A85"/>
    <w:rsid w:val="76240F46"/>
    <w:rsid w:val="7663376F"/>
    <w:rsid w:val="76A536C1"/>
    <w:rsid w:val="76B129F6"/>
    <w:rsid w:val="76BA390C"/>
    <w:rsid w:val="77265300"/>
    <w:rsid w:val="77286A75"/>
    <w:rsid w:val="779A203C"/>
    <w:rsid w:val="77A5606D"/>
    <w:rsid w:val="77C501DF"/>
    <w:rsid w:val="780734E0"/>
    <w:rsid w:val="782A42A3"/>
    <w:rsid w:val="787103E5"/>
    <w:rsid w:val="787929E4"/>
    <w:rsid w:val="788717D0"/>
    <w:rsid w:val="789F1C3E"/>
    <w:rsid w:val="792B411F"/>
    <w:rsid w:val="795B73F7"/>
    <w:rsid w:val="7964154D"/>
    <w:rsid w:val="798C1B48"/>
    <w:rsid w:val="79BC4569"/>
    <w:rsid w:val="7A216964"/>
    <w:rsid w:val="7AB665A7"/>
    <w:rsid w:val="7ACA1AA0"/>
    <w:rsid w:val="7AF67F01"/>
    <w:rsid w:val="7B375D5B"/>
    <w:rsid w:val="7B566E65"/>
    <w:rsid w:val="7B6652F4"/>
    <w:rsid w:val="7B9709F3"/>
    <w:rsid w:val="7BD65ABB"/>
    <w:rsid w:val="7C066689"/>
    <w:rsid w:val="7C227ABB"/>
    <w:rsid w:val="7C25450C"/>
    <w:rsid w:val="7C4C02C7"/>
    <w:rsid w:val="7C563D1B"/>
    <w:rsid w:val="7C572FEE"/>
    <w:rsid w:val="7C67529D"/>
    <w:rsid w:val="7CB469F7"/>
    <w:rsid w:val="7CE50E0A"/>
    <w:rsid w:val="7CEA2858"/>
    <w:rsid w:val="7D2D3F1E"/>
    <w:rsid w:val="7D715844"/>
    <w:rsid w:val="7D725EAD"/>
    <w:rsid w:val="7D9E16D8"/>
    <w:rsid w:val="7DBA664F"/>
    <w:rsid w:val="7DD951E5"/>
    <w:rsid w:val="7E0C677A"/>
    <w:rsid w:val="7E2645BD"/>
    <w:rsid w:val="7E5B55F3"/>
    <w:rsid w:val="7E6108C8"/>
    <w:rsid w:val="7E9F30C9"/>
    <w:rsid w:val="7EA441F1"/>
    <w:rsid w:val="7ED06A30"/>
    <w:rsid w:val="7F0837D4"/>
    <w:rsid w:val="7F086F96"/>
    <w:rsid w:val="7F0E6E10"/>
    <w:rsid w:val="7F5D5127"/>
    <w:rsid w:val="7FC855E3"/>
    <w:rsid w:val="7FCA5A07"/>
    <w:rsid w:val="7FC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rFonts w:ascii="Calibri" w:hAnsi="Calibri" w:cs="宋体"/>
      <w:szCs w:val="22"/>
    </w:rPr>
  </w:style>
  <w:style w:type="paragraph" w:styleId="5">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4"/>
    <w:qFormat/>
    <w:uiPriority w:val="0"/>
    <w:pPr>
      <w:ind w:left="100" w:leftChars="2500"/>
    </w:pPr>
  </w:style>
  <w:style w:type="paragraph" w:styleId="8">
    <w:name w:val="Balloon Text"/>
    <w:basedOn w:val="1"/>
    <w:link w:val="23"/>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sz w:val="24"/>
    </w:rPr>
  </w:style>
  <w:style w:type="paragraph" w:styleId="12">
    <w:name w:val="Body Text First Indent"/>
    <w:basedOn w:val="5"/>
    <w:qFormat/>
    <w:uiPriority w:val="99"/>
    <w:pPr>
      <w:ind w:firstLine="420" w:firstLineChars="100"/>
    </w:pPr>
  </w:style>
  <w:style w:type="table" w:styleId="14">
    <w:name w:val="Table Grid"/>
    <w:basedOn w:val="13"/>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customStyle="1" w:styleId="19">
    <w:name w:val="font61"/>
    <w:basedOn w:val="15"/>
    <w:qFormat/>
    <w:uiPriority w:val="0"/>
    <w:rPr>
      <w:rFonts w:hint="default" w:ascii="Arial" w:hAnsi="Arial" w:cs="Arial"/>
      <w:b/>
      <w:color w:val="FFFFFF"/>
      <w:sz w:val="22"/>
      <w:szCs w:val="22"/>
      <w:u w:val="none"/>
    </w:rPr>
  </w:style>
  <w:style w:type="character" w:customStyle="1" w:styleId="20">
    <w:name w:val="font51"/>
    <w:basedOn w:val="15"/>
    <w:qFormat/>
    <w:uiPriority w:val="0"/>
    <w:rPr>
      <w:rFonts w:hint="eastAsia" w:ascii="宋体" w:hAnsi="宋体" w:eastAsia="宋体" w:cs="宋体"/>
      <w:b/>
      <w:color w:val="FFFFFF"/>
      <w:sz w:val="22"/>
      <w:szCs w:val="22"/>
      <w:u w:val="none"/>
    </w:rPr>
  </w:style>
  <w:style w:type="character" w:customStyle="1" w:styleId="21">
    <w:name w:val="页眉 字符"/>
    <w:basedOn w:val="15"/>
    <w:link w:val="10"/>
    <w:qFormat/>
    <w:uiPriority w:val="0"/>
    <w:rPr>
      <w:rFonts w:asciiTheme="minorHAnsi" w:hAnsiTheme="minorHAnsi" w:eastAsiaTheme="minorEastAsia" w:cstheme="minorBidi"/>
      <w:kern w:val="2"/>
      <w:sz w:val="18"/>
      <w:szCs w:val="18"/>
    </w:rPr>
  </w:style>
  <w:style w:type="character" w:customStyle="1" w:styleId="22">
    <w:name w:val="页脚 字符"/>
    <w:basedOn w:val="15"/>
    <w:link w:val="9"/>
    <w:qFormat/>
    <w:uiPriority w:val="99"/>
    <w:rPr>
      <w:rFonts w:asciiTheme="minorHAnsi" w:hAnsiTheme="minorHAnsi" w:eastAsiaTheme="minorEastAsia" w:cstheme="minorBidi"/>
      <w:kern w:val="2"/>
      <w:sz w:val="18"/>
      <w:szCs w:val="18"/>
    </w:rPr>
  </w:style>
  <w:style w:type="character" w:customStyle="1" w:styleId="23">
    <w:name w:val="批注框文本 字符"/>
    <w:basedOn w:val="15"/>
    <w:link w:val="8"/>
    <w:qFormat/>
    <w:uiPriority w:val="0"/>
    <w:rPr>
      <w:rFonts w:asciiTheme="minorHAnsi" w:hAnsiTheme="minorHAnsi" w:eastAsiaTheme="minorEastAsia" w:cstheme="minorBidi"/>
      <w:kern w:val="2"/>
      <w:sz w:val="18"/>
      <w:szCs w:val="18"/>
    </w:rPr>
  </w:style>
  <w:style w:type="character" w:customStyle="1" w:styleId="24">
    <w:name w:val="日期 字符"/>
    <w:basedOn w:val="15"/>
    <w:link w:val="7"/>
    <w:qFormat/>
    <w:uiPriority w:val="0"/>
    <w:rPr>
      <w:rFonts w:asciiTheme="minorHAnsi" w:hAnsiTheme="minorHAnsi" w:eastAsiaTheme="minorEastAsia" w:cstheme="minorBidi"/>
      <w:kern w:val="2"/>
      <w:sz w:val="21"/>
      <w:szCs w:val="24"/>
    </w:rPr>
  </w:style>
  <w:style w:type="table" w:customStyle="1" w:styleId="25">
    <w:name w:val="网格型1"/>
    <w:basedOn w:val="1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6">
    <w:name w:val="List Paragraph"/>
    <w:basedOn w:val="1"/>
    <w:qFormat/>
    <w:uiPriority w:val="34"/>
    <w:pPr>
      <w:ind w:firstLine="420" w:firstLineChars="200"/>
    </w:pPr>
    <w:rPr>
      <w:rFonts w:ascii="Times New Roman" w:hAnsi="Times New Roman" w:eastAsia="宋体" w:cs="Times New Roman"/>
    </w:rPr>
  </w:style>
  <w:style w:type="table" w:customStyle="1" w:styleId="27">
    <w:name w:val="网格型2"/>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_Style 8"/>
    <w:basedOn w:val="1"/>
    <w:qFormat/>
    <w:uiPriority w:val="0"/>
    <w:rPr>
      <w:rFonts w:ascii="Times New Roman" w:hAnsi="Times New Roman" w:eastAsia="宋体" w:cs="Times New Roman"/>
    </w:rPr>
  </w:style>
  <w:style w:type="table" w:customStyle="1" w:styleId="29">
    <w:name w:val="网格型3"/>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NormalCharacter"/>
    <w:semiHidden/>
    <w:qFormat/>
    <w:uiPriority w:val="0"/>
  </w:style>
  <w:style w:type="paragraph" w:customStyle="1" w:styleId="31">
    <w:name w:val="表格文字"/>
    <w:basedOn w:val="1"/>
    <w:qFormat/>
    <w:uiPriority w:val="0"/>
    <w:pPr>
      <w:spacing w:before="25" w:after="25"/>
      <w:jc w:val="left"/>
    </w:pPr>
    <w:rPr>
      <w:bCs/>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1EFB1-7D86-4B6C-B494-4CDEDEB94161}">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598</Characters>
  <Lines>4</Lines>
  <Paragraphs>1</Paragraphs>
  <TotalTime>2</TotalTime>
  <ScaleCrop>false</ScaleCrop>
  <LinksUpToDate>false</LinksUpToDate>
  <CharactersWithSpaces>701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2020-10-12T01:16:00Z</cp:lastPrinted>
  <dcterms:modified xsi:type="dcterms:W3CDTF">2020-12-10T10:01:27Z</dcterms:modified>
  <dc:title>广西贸促会关于恳请支持“活力广西自贸”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